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A56DC" w14:textId="54481793" w:rsidR="004B19D6" w:rsidRPr="00144026" w:rsidRDefault="0051591C" w:rsidP="004B19D6">
      <w:pPr>
        <w:jc w:val="both"/>
        <w:rPr>
          <w:rFonts w:ascii="Times New Roman" w:hAnsi="Times New Roman" w:cs="Times New Roman"/>
          <w:color w:val="FF0000"/>
          <w:sz w:val="32"/>
          <w:szCs w:val="32"/>
          <w:shd w:val="clear" w:color="auto" w:fill="FFFFFF"/>
        </w:rPr>
      </w:pPr>
      <w:r w:rsidRPr="00144026">
        <w:rPr>
          <w:rFonts w:ascii="Times New Roman" w:hAnsi="Times New Roman" w:cs="Times New Roman"/>
          <w:color w:val="FF0000"/>
          <w:sz w:val="32"/>
          <w:szCs w:val="32"/>
          <w:shd w:val="clear" w:color="auto" w:fill="FFFFFF"/>
        </w:rPr>
        <w:t>REFLEXIONANDO LA PALABRA</w:t>
      </w:r>
    </w:p>
    <w:p w14:paraId="5B12F217" w14:textId="77777777" w:rsidR="004B19D6" w:rsidRPr="00144026" w:rsidRDefault="004B19D6" w:rsidP="004B19D6">
      <w:pPr>
        <w:jc w:val="both"/>
        <w:rPr>
          <w:rFonts w:ascii="Times New Roman" w:hAnsi="Times New Roman" w:cs="Times New Roman"/>
          <w:color w:val="FF0000"/>
          <w:sz w:val="32"/>
          <w:szCs w:val="32"/>
          <w:shd w:val="clear" w:color="auto" w:fill="FFFFFF"/>
        </w:rPr>
      </w:pPr>
    </w:p>
    <w:p w14:paraId="1756F94F" w14:textId="77777777" w:rsidR="00BB417F" w:rsidRPr="00911209" w:rsidRDefault="00BB417F" w:rsidP="00BB417F">
      <w:pPr>
        <w:jc w:val="both"/>
        <w:rPr>
          <w:rFonts w:ascii="Times New Roman" w:hAnsi="Times New Roman" w:cs="Times New Roman"/>
          <w:color w:val="FF0000"/>
          <w:sz w:val="32"/>
          <w:szCs w:val="32"/>
          <w:shd w:val="clear" w:color="auto" w:fill="FFFFFF"/>
        </w:rPr>
      </w:pPr>
      <w:r w:rsidRPr="00911209">
        <w:rPr>
          <w:rFonts w:ascii="Times New Roman" w:hAnsi="Times New Roman" w:cs="Times New Roman"/>
          <w:color w:val="FF0000"/>
          <w:sz w:val="32"/>
          <w:szCs w:val="32"/>
          <w:shd w:val="clear" w:color="auto" w:fill="FFFFFF"/>
        </w:rPr>
        <w:t>REFLEXIONANDO LA PALABRA</w:t>
      </w:r>
    </w:p>
    <w:p w14:paraId="7EA70A56" w14:textId="77777777" w:rsidR="00BB417F" w:rsidRPr="00911209" w:rsidRDefault="00BB417F" w:rsidP="00BB417F">
      <w:pPr>
        <w:jc w:val="both"/>
        <w:rPr>
          <w:rFonts w:ascii="Times New Roman" w:hAnsi="Times New Roman" w:cs="Times New Roman"/>
          <w:color w:val="FF0000"/>
          <w:sz w:val="32"/>
          <w:szCs w:val="32"/>
          <w:shd w:val="clear" w:color="auto" w:fill="FFFFFF"/>
        </w:rPr>
      </w:pPr>
    </w:p>
    <w:p w14:paraId="69447FBF" w14:textId="77777777" w:rsidR="00BB417F" w:rsidRPr="00911209" w:rsidRDefault="00BB417F" w:rsidP="00BB417F">
      <w:pPr>
        <w:jc w:val="both"/>
        <w:rPr>
          <w:rFonts w:ascii="Times New Roman" w:hAnsi="Times New Roman" w:cs="Times New Roman"/>
          <w:b/>
          <w:color w:val="000000"/>
          <w:sz w:val="32"/>
          <w:szCs w:val="32"/>
          <w:lang w:eastAsia="es-ES"/>
        </w:rPr>
      </w:pPr>
      <w:r w:rsidRPr="00911209">
        <w:rPr>
          <w:rFonts w:ascii="Times New Roman" w:hAnsi="Times New Roman" w:cs="Times New Roman"/>
          <w:b/>
          <w:color w:val="000000"/>
          <w:sz w:val="32"/>
          <w:szCs w:val="32"/>
          <w:lang w:eastAsia="es-ES"/>
        </w:rPr>
        <w:t>XXVI Domingo.  Tiempo Ordinario. Ciclo B</w:t>
      </w:r>
    </w:p>
    <w:p w14:paraId="03E5C1FE" w14:textId="77777777" w:rsidR="00BB417F" w:rsidRPr="00911209" w:rsidRDefault="00BB417F" w:rsidP="00BB417F">
      <w:pPr>
        <w:jc w:val="both"/>
        <w:rPr>
          <w:rFonts w:ascii="Times New Roman" w:hAnsi="Times New Roman" w:cs="Times New Roman"/>
          <w:b/>
          <w:color w:val="000000"/>
          <w:sz w:val="32"/>
          <w:szCs w:val="32"/>
          <w:lang w:eastAsia="es-ES"/>
        </w:rPr>
      </w:pPr>
      <w:r w:rsidRPr="00911209">
        <w:rPr>
          <w:rFonts w:ascii="Times New Roman" w:hAnsi="Times New Roman" w:cs="Times New Roman"/>
          <w:b/>
          <w:color w:val="000000"/>
          <w:sz w:val="32"/>
          <w:szCs w:val="32"/>
          <w:lang w:eastAsia="es-ES"/>
        </w:rPr>
        <w:t>II Semana de la Liturgia de las Horas</w:t>
      </w:r>
    </w:p>
    <w:p w14:paraId="204FED90" w14:textId="77777777" w:rsidR="00BB417F" w:rsidRPr="00911209" w:rsidRDefault="00BB417F" w:rsidP="00BB417F">
      <w:pPr>
        <w:jc w:val="both"/>
        <w:rPr>
          <w:rFonts w:ascii="Times New Roman" w:hAnsi="Times New Roman" w:cs="Times New Roman"/>
          <w:color w:val="000000" w:themeColor="text1"/>
          <w:sz w:val="32"/>
          <w:szCs w:val="32"/>
        </w:rPr>
      </w:pPr>
    </w:p>
    <w:p w14:paraId="3559814F" w14:textId="77777777" w:rsidR="00BB417F" w:rsidRPr="00911209" w:rsidRDefault="00BB417F" w:rsidP="00BB417F">
      <w:pPr>
        <w:jc w:val="both"/>
        <w:rPr>
          <w:rFonts w:ascii="Times New Roman" w:hAnsi="Times New Roman" w:cs="Times New Roman"/>
          <w:color w:val="000000" w:themeColor="text1"/>
          <w:sz w:val="32"/>
          <w:szCs w:val="32"/>
        </w:rPr>
      </w:pPr>
      <w:r w:rsidRPr="00911209">
        <w:rPr>
          <w:rFonts w:ascii="Times New Roman" w:hAnsi="Times New Roman" w:cs="Times New Roman"/>
          <w:color w:val="000000" w:themeColor="text1"/>
          <w:sz w:val="32"/>
          <w:szCs w:val="32"/>
        </w:rPr>
        <w:t>Color: VERDE</w:t>
      </w:r>
    </w:p>
    <w:p w14:paraId="45C27EED" w14:textId="77777777" w:rsidR="00BB417F" w:rsidRPr="00911209" w:rsidRDefault="00BB417F" w:rsidP="00BB417F">
      <w:pPr>
        <w:tabs>
          <w:tab w:val="left" w:pos="5325"/>
        </w:tabs>
        <w:jc w:val="both"/>
        <w:rPr>
          <w:rFonts w:ascii="Times New Roman" w:hAnsi="Times New Roman" w:cs="Times New Roman"/>
          <w:color w:val="000000" w:themeColor="text1"/>
          <w:sz w:val="32"/>
          <w:szCs w:val="32"/>
        </w:rPr>
      </w:pPr>
    </w:p>
    <w:p w14:paraId="518C3206" w14:textId="77777777" w:rsidR="00BB417F" w:rsidRPr="00911209" w:rsidRDefault="00BB417F" w:rsidP="00BB417F">
      <w:pPr>
        <w:tabs>
          <w:tab w:val="left" w:pos="2925"/>
          <w:tab w:val="left" w:pos="5325"/>
        </w:tabs>
        <w:jc w:val="both"/>
        <w:rPr>
          <w:rFonts w:ascii="Times New Roman" w:hAnsi="Times New Roman" w:cs="Times New Roman"/>
          <w:color w:val="000000" w:themeColor="text1"/>
          <w:sz w:val="32"/>
          <w:szCs w:val="32"/>
        </w:rPr>
      </w:pPr>
      <w:r w:rsidRPr="00911209">
        <w:rPr>
          <w:rFonts w:ascii="Times New Roman" w:hAnsi="Times New Roman" w:cs="Times New Roman"/>
          <w:color w:val="000000" w:themeColor="text1"/>
          <w:sz w:val="32"/>
          <w:szCs w:val="32"/>
        </w:rPr>
        <w:t>26 de septiembre de 2021</w:t>
      </w:r>
    </w:p>
    <w:p w14:paraId="0A67E78D" w14:textId="77777777" w:rsidR="00BB417F" w:rsidRPr="00911209" w:rsidRDefault="00BB417F" w:rsidP="00BB417F">
      <w:pPr>
        <w:numPr>
          <w:ilvl w:val="0"/>
          <w:numId w:val="15"/>
        </w:numPr>
        <w:spacing w:after="0" w:line="240" w:lineRule="auto"/>
        <w:jc w:val="both"/>
        <w:rPr>
          <w:rFonts w:ascii="Garamond" w:hAnsi="Garamond"/>
          <w:sz w:val="32"/>
          <w:szCs w:val="32"/>
        </w:rPr>
      </w:pPr>
      <w:r w:rsidRPr="00911209">
        <w:rPr>
          <w:rFonts w:ascii="Garamond" w:hAnsi="Garamond"/>
          <w:bCs/>
          <w:iCs/>
          <w:sz w:val="32"/>
          <w:szCs w:val="32"/>
        </w:rPr>
        <w:t xml:space="preserve">Primera lectura: </w:t>
      </w:r>
      <w:r w:rsidRPr="00911209">
        <w:rPr>
          <w:rFonts w:ascii="Garamond" w:hAnsi="Garamond"/>
          <w:sz w:val="32"/>
          <w:szCs w:val="32"/>
        </w:rPr>
        <w:t xml:space="preserve">Núm 11,25-29: </w:t>
      </w:r>
      <w:r w:rsidRPr="00911209">
        <w:rPr>
          <w:rFonts w:ascii="Garamond" w:hAnsi="Garamond" w:cs="Arial"/>
          <w:bCs/>
          <w:sz w:val="32"/>
          <w:szCs w:val="32"/>
        </w:rPr>
        <w:t>Tienes demasiado celo por mí.</w:t>
      </w:r>
    </w:p>
    <w:p w14:paraId="4F2AB7C1" w14:textId="77777777" w:rsidR="00BB417F" w:rsidRPr="00911209" w:rsidRDefault="00BB417F" w:rsidP="00BB417F">
      <w:pPr>
        <w:numPr>
          <w:ilvl w:val="0"/>
          <w:numId w:val="15"/>
        </w:numPr>
        <w:spacing w:after="0" w:line="240" w:lineRule="auto"/>
        <w:jc w:val="both"/>
        <w:rPr>
          <w:rFonts w:ascii="Garamond" w:hAnsi="Garamond"/>
          <w:sz w:val="32"/>
          <w:szCs w:val="32"/>
        </w:rPr>
      </w:pPr>
      <w:r w:rsidRPr="00911209">
        <w:rPr>
          <w:rFonts w:ascii="Garamond" w:hAnsi="Garamond"/>
          <w:bCs/>
          <w:iCs/>
          <w:sz w:val="32"/>
          <w:szCs w:val="32"/>
        </w:rPr>
        <w:t xml:space="preserve">Salmo Responsorial: </w:t>
      </w:r>
      <w:r w:rsidRPr="00911209">
        <w:rPr>
          <w:rFonts w:ascii="Garamond" w:hAnsi="Garamond" w:cs="Arial"/>
          <w:sz w:val="32"/>
          <w:szCs w:val="32"/>
          <w:lang w:val="es-ES_tradnl"/>
        </w:rPr>
        <w:t>l18:</w:t>
      </w:r>
      <w:r w:rsidRPr="00911209">
        <w:rPr>
          <w:rFonts w:ascii="Garamond" w:hAnsi="Garamond"/>
          <w:sz w:val="32"/>
          <w:szCs w:val="32"/>
        </w:rPr>
        <w:t xml:space="preserve"> </w:t>
      </w:r>
      <w:r w:rsidRPr="00911209">
        <w:rPr>
          <w:rFonts w:ascii="Garamond" w:hAnsi="Garamond" w:cs="Arial"/>
          <w:bCs/>
          <w:sz w:val="32"/>
          <w:szCs w:val="32"/>
        </w:rPr>
        <w:t>Preserva a tu siervo de la arrogancia.</w:t>
      </w:r>
    </w:p>
    <w:p w14:paraId="34D85569" w14:textId="77777777" w:rsidR="00BB417F" w:rsidRPr="00911209" w:rsidRDefault="00BB417F" w:rsidP="00BB417F">
      <w:pPr>
        <w:numPr>
          <w:ilvl w:val="0"/>
          <w:numId w:val="15"/>
        </w:numPr>
        <w:spacing w:after="0" w:line="240" w:lineRule="auto"/>
        <w:jc w:val="both"/>
        <w:rPr>
          <w:rFonts w:ascii="Garamond" w:hAnsi="Garamond" w:cs="Arial"/>
          <w:sz w:val="32"/>
          <w:szCs w:val="32"/>
          <w:lang w:val="es-ES_tradnl"/>
        </w:rPr>
      </w:pPr>
      <w:r w:rsidRPr="00911209">
        <w:rPr>
          <w:rFonts w:ascii="Garamond" w:hAnsi="Garamond"/>
          <w:bCs/>
          <w:iCs/>
          <w:sz w:val="32"/>
          <w:szCs w:val="32"/>
        </w:rPr>
        <w:t xml:space="preserve">Segunda lectura: </w:t>
      </w:r>
      <w:r w:rsidRPr="00911209">
        <w:rPr>
          <w:rFonts w:ascii="Garamond" w:hAnsi="Garamond"/>
          <w:sz w:val="32"/>
          <w:szCs w:val="32"/>
        </w:rPr>
        <w:t>St 5,1-6: H</w:t>
      </w:r>
      <w:r w:rsidRPr="00911209">
        <w:rPr>
          <w:rFonts w:ascii="Garamond" w:hAnsi="Garamond" w:cs="Arial"/>
          <w:bCs/>
          <w:sz w:val="32"/>
          <w:szCs w:val="32"/>
        </w:rPr>
        <w:t>an condenado y asesinado al inocente.</w:t>
      </w:r>
    </w:p>
    <w:p w14:paraId="6A515F01" w14:textId="77777777" w:rsidR="00BB417F" w:rsidRPr="00911209" w:rsidRDefault="00BB417F" w:rsidP="00BB417F">
      <w:pPr>
        <w:numPr>
          <w:ilvl w:val="0"/>
          <w:numId w:val="15"/>
        </w:numPr>
        <w:spacing w:after="0" w:line="240" w:lineRule="auto"/>
        <w:jc w:val="both"/>
        <w:rPr>
          <w:rFonts w:ascii="Garamond" w:hAnsi="Garamond" w:cs="Arial"/>
          <w:bCs/>
          <w:sz w:val="32"/>
          <w:szCs w:val="32"/>
        </w:rPr>
      </w:pPr>
      <w:r w:rsidRPr="00911209">
        <w:rPr>
          <w:rFonts w:ascii="Garamond" w:hAnsi="Garamond"/>
          <w:sz w:val="32"/>
          <w:szCs w:val="32"/>
        </w:rPr>
        <w:t>Evangelio:</w:t>
      </w:r>
      <w:r w:rsidRPr="00911209">
        <w:rPr>
          <w:rFonts w:ascii="Garamond" w:hAnsi="Garamond" w:cs="Arial"/>
          <w:sz w:val="32"/>
          <w:szCs w:val="32"/>
          <w:lang w:val="es-ES_tradnl"/>
        </w:rPr>
        <w:t xml:space="preserve"> </w:t>
      </w:r>
      <w:r w:rsidRPr="00911209">
        <w:rPr>
          <w:rFonts w:ascii="Garamond" w:hAnsi="Garamond"/>
          <w:sz w:val="32"/>
          <w:szCs w:val="32"/>
        </w:rPr>
        <w:t xml:space="preserve">Mc 9,38-43.45.47-48: </w:t>
      </w:r>
      <w:r w:rsidRPr="00911209">
        <w:rPr>
          <w:rFonts w:ascii="Garamond" w:hAnsi="Garamond" w:cs="Arial"/>
          <w:bCs/>
          <w:sz w:val="32"/>
          <w:szCs w:val="32"/>
        </w:rPr>
        <w:t xml:space="preserve">¡No se lo prohíban! </w:t>
      </w:r>
    </w:p>
    <w:p w14:paraId="4EB69C9A" w14:textId="77777777" w:rsidR="00BB417F" w:rsidRPr="00911209" w:rsidRDefault="00BB417F" w:rsidP="00BB417F">
      <w:pPr>
        <w:pStyle w:val="NoSpacing"/>
        <w:spacing w:line="259" w:lineRule="auto"/>
        <w:jc w:val="both"/>
        <w:rPr>
          <w:rFonts w:ascii="Times New Roman" w:hAnsi="Times New Roman"/>
          <w:b/>
          <w:bCs/>
          <w:color w:val="000000" w:themeColor="text1"/>
          <w:sz w:val="32"/>
          <w:szCs w:val="32"/>
          <w:lang w:val="es-ES"/>
        </w:rPr>
      </w:pPr>
    </w:p>
    <w:p w14:paraId="4EA2A7B8" w14:textId="77777777" w:rsidR="00BB417F" w:rsidRPr="00911209" w:rsidRDefault="00BB417F" w:rsidP="00BB417F">
      <w:pPr>
        <w:jc w:val="both"/>
        <w:rPr>
          <w:rFonts w:ascii="Arial" w:hAnsi="Arial" w:cs="Arial"/>
          <w:b/>
          <w:bCs/>
          <w:color w:val="000000" w:themeColor="text1"/>
          <w:sz w:val="32"/>
          <w:szCs w:val="32"/>
          <w:lang w:val="es-DO"/>
        </w:rPr>
      </w:pPr>
      <w:r w:rsidRPr="00911209">
        <w:rPr>
          <w:rFonts w:ascii="Arial" w:hAnsi="Arial" w:cs="Arial"/>
          <w:b/>
          <w:bCs/>
          <w:color w:val="000000" w:themeColor="text1"/>
          <w:sz w:val="32"/>
          <w:szCs w:val="32"/>
          <w:lang w:val="es-DO"/>
        </w:rPr>
        <w:t xml:space="preserve">Primera Lectura: Núm </w:t>
      </w:r>
      <w:bookmarkStart w:id="0" w:name="_Hlk79500996"/>
      <w:r w:rsidRPr="00911209">
        <w:rPr>
          <w:rFonts w:ascii="Arial" w:hAnsi="Arial" w:cs="Arial"/>
          <w:b/>
          <w:bCs/>
          <w:color w:val="000000" w:themeColor="text1"/>
          <w:sz w:val="32"/>
          <w:szCs w:val="32"/>
          <w:lang w:val="es-DO"/>
        </w:rPr>
        <w:t>11,25-29</w:t>
      </w:r>
      <w:bookmarkEnd w:id="0"/>
    </w:p>
    <w:p w14:paraId="51092DA3" w14:textId="77777777" w:rsidR="00BB417F" w:rsidRDefault="00BB417F" w:rsidP="00BB417F">
      <w:pPr>
        <w:rPr>
          <w:rFonts w:ascii="Arial" w:hAnsi="Arial" w:cs="Arial"/>
          <w:b/>
          <w:bCs/>
          <w:color w:val="000000" w:themeColor="text1"/>
          <w:sz w:val="32"/>
          <w:szCs w:val="32"/>
          <w:shd w:val="clear" w:color="auto" w:fill="FFFFFF"/>
        </w:rPr>
      </w:pPr>
      <w:r w:rsidRPr="00911209">
        <w:rPr>
          <w:rFonts w:ascii="Arial" w:hAnsi="Arial" w:cs="Arial"/>
          <w:b/>
          <w:bCs/>
          <w:color w:val="000000" w:themeColor="text1"/>
          <w:sz w:val="32"/>
          <w:szCs w:val="32"/>
          <w:shd w:val="clear" w:color="auto" w:fill="FFFFFF"/>
        </w:rPr>
        <w:t>Lectura del libro de los Números</w:t>
      </w:r>
    </w:p>
    <w:p w14:paraId="6828A05A" w14:textId="77777777" w:rsidR="00BB417F" w:rsidRPr="00911209" w:rsidRDefault="00BB417F" w:rsidP="00BB417F">
      <w:pPr>
        <w:rPr>
          <w:rFonts w:ascii="Arial" w:hAnsi="Arial" w:cs="Arial"/>
          <w:b/>
          <w:bCs/>
          <w:color w:val="000000" w:themeColor="text1"/>
          <w:sz w:val="32"/>
          <w:szCs w:val="32"/>
          <w:shd w:val="clear" w:color="auto" w:fill="FFFFFF"/>
        </w:rPr>
      </w:pPr>
    </w:p>
    <w:p w14:paraId="799C8A3D" w14:textId="77777777" w:rsidR="00BB417F" w:rsidRPr="00911209" w:rsidRDefault="00BB417F" w:rsidP="00BB417F">
      <w:pPr>
        <w:ind w:firstLine="284"/>
        <w:jc w:val="both"/>
        <w:rPr>
          <w:rFonts w:ascii="Arial" w:hAnsi="Arial" w:cs="Arial"/>
          <w:color w:val="000000" w:themeColor="text1"/>
          <w:sz w:val="32"/>
          <w:szCs w:val="32"/>
          <w:shd w:val="clear" w:color="auto" w:fill="FFFFFF"/>
        </w:rPr>
      </w:pPr>
      <w:r w:rsidRPr="00911209">
        <w:rPr>
          <w:rFonts w:ascii="Arial" w:hAnsi="Arial" w:cs="Arial"/>
          <w:color w:val="000000" w:themeColor="text1"/>
          <w:sz w:val="32"/>
          <w:szCs w:val="32"/>
          <w:shd w:val="clear" w:color="auto" w:fill="FFFFFF"/>
        </w:rPr>
        <w:t>En aquellos días el Señor bajó en la nube, habló con Moisés y apartando algo del espíritu que poseía, se lo pasó a los setenta ancianos; al posarse sobre ellos el espíritu se pusieron enseguida a profetizar. Habían quedado en el campamento dos del grupo llamados Eldad y Medad. Aunque estaban entre los elegidos, no habían acudido a la tienda. Pero el espíritu se posó sobre ellos y se pusieron a profetizar en el campamento.</w:t>
      </w:r>
    </w:p>
    <w:p w14:paraId="0570356F" w14:textId="77777777" w:rsidR="00BB417F" w:rsidRDefault="00BB417F" w:rsidP="00BB417F">
      <w:pPr>
        <w:ind w:firstLine="284"/>
        <w:jc w:val="both"/>
        <w:rPr>
          <w:rFonts w:ascii="Arial" w:hAnsi="Arial" w:cs="Arial"/>
          <w:color w:val="000000" w:themeColor="text1"/>
          <w:sz w:val="32"/>
          <w:szCs w:val="32"/>
          <w:shd w:val="clear" w:color="auto" w:fill="FFFFFF"/>
        </w:rPr>
      </w:pPr>
      <w:r w:rsidRPr="00911209">
        <w:rPr>
          <w:rFonts w:ascii="Arial" w:hAnsi="Arial" w:cs="Arial"/>
          <w:color w:val="000000" w:themeColor="text1"/>
          <w:sz w:val="32"/>
          <w:szCs w:val="32"/>
          <w:shd w:val="clear" w:color="auto" w:fill="FFFFFF"/>
        </w:rPr>
        <w:t xml:space="preserve">Un muchacho corrió a decir a Moisés: «Eldad y Medad están profetizando en el campamento.» Josué, hijo de Nun, ayudante de Moisés desde joven, intervino diciendo: </w:t>
      </w:r>
      <w:r w:rsidRPr="00911209">
        <w:rPr>
          <w:rFonts w:ascii="Arial" w:hAnsi="Arial" w:cs="Arial"/>
          <w:color w:val="000000" w:themeColor="text1"/>
          <w:sz w:val="32"/>
          <w:szCs w:val="32"/>
          <w:shd w:val="clear" w:color="auto" w:fill="FFFFFF"/>
        </w:rPr>
        <w:lastRenderedPageBreak/>
        <w:t>«¡Señor mío, Moisés, prohíbeselo!» Moisés les respondió: «¿Estás celoso de mí? ¡Ojalá todo el pueblo del Señor fuera profeta y re</w:t>
      </w:r>
      <w:r>
        <w:rPr>
          <w:rFonts w:ascii="Arial" w:hAnsi="Arial" w:cs="Arial"/>
          <w:color w:val="000000" w:themeColor="text1"/>
          <w:sz w:val="32"/>
          <w:szCs w:val="32"/>
          <w:shd w:val="clear" w:color="auto" w:fill="FFFFFF"/>
        </w:rPr>
        <w:t>cibiera el espíritu del Señor!»</w:t>
      </w:r>
    </w:p>
    <w:p w14:paraId="3CBE8CC3" w14:textId="77777777" w:rsidR="00BB417F" w:rsidRDefault="00BB417F" w:rsidP="00BB417F">
      <w:pPr>
        <w:jc w:val="both"/>
        <w:rPr>
          <w:rFonts w:ascii="Arial" w:hAnsi="Arial" w:cs="Arial"/>
          <w:color w:val="000000" w:themeColor="text1"/>
          <w:sz w:val="32"/>
          <w:szCs w:val="32"/>
          <w:shd w:val="clear" w:color="auto" w:fill="FFFFFF"/>
        </w:rPr>
      </w:pPr>
    </w:p>
    <w:p w14:paraId="752AD979" w14:textId="77777777" w:rsidR="00BB417F" w:rsidRDefault="00BB417F" w:rsidP="00BB417F">
      <w:pPr>
        <w:jc w:val="both"/>
        <w:rPr>
          <w:rFonts w:ascii="Arial" w:hAnsi="Arial" w:cs="Arial"/>
          <w:b/>
          <w:bCs/>
          <w:color w:val="000000" w:themeColor="text1"/>
          <w:sz w:val="32"/>
          <w:szCs w:val="32"/>
          <w:shd w:val="clear" w:color="auto" w:fill="FFFFFF"/>
        </w:rPr>
      </w:pPr>
      <w:r>
        <w:rPr>
          <w:rFonts w:ascii="Arial" w:hAnsi="Arial" w:cs="Arial"/>
          <w:b/>
          <w:bCs/>
          <w:color w:val="000000" w:themeColor="text1"/>
          <w:sz w:val="32"/>
          <w:szCs w:val="32"/>
          <w:shd w:val="clear" w:color="auto" w:fill="FFFFFF"/>
        </w:rPr>
        <w:t>Palabra de Dios</w:t>
      </w:r>
    </w:p>
    <w:p w14:paraId="07E5DF7C" w14:textId="77777777" w:rsidR="00BB417F" w:rsidRDefault="00BB417F" w:rsidP="00BB417F">
      <w:pPr>
        <w:jc w:val="both"/>
        <w:rPr>
          <w:rFonts w:ascii="Arial" w:hAnsi="Arial" w:cs="Arial"/>
          <w:b/>
          <w:bCs/>
          <w:color w:val="000000" w:themeColor="text1"/>
          <w:sz w:val="32"/>
          <w:szCs w:val="32"/>
          <w:shd w:val="clear" w:color="auto" w:fill="FFFFFF"/>
        </w:rPr>
      </w:pPr>
    </w:p>
    <w:p w14:paraId="18BB5A83" w14:textId="77777777" w:rsidR="00BB417F" w:rsidRPr="00911209" w:rsidRDefault="00BB417F" w:rsidP="00BB417F">
      <w:pPr>
        <w:jc w:val="both"/>
        <w:rPr>
          <w:rFonts w:ascii="Arial" w:hAnsi="Arial" w:cs="Arial"/>
          <w:b/>
          <w:bCs/>
          <w:color w:val="000000" w:themeColor="text1"/>
          <w:sz w:val="32"/>
          <w:szCs w:val="32"/>
          <w:shd w:val="clear" w:color="auto" w:fill="FFFFFF"/>
        </w:rPr>
      </w:pPr>
      <w:r w:rsidRPr="00911209">
        <w:rPr>
          <w:rFonts w:ascii="Arial" w:eastAsia="Times New Roman" w:hAnsi="Arial" w:cs="Arial"/>
          <w:b/>
          <w:bCs/>
          <w:color w:val="000000" w:themeColor="text1"/>
          <w:sz w:val="32"/>
          <w:szCs w:val="32"/>
          <w:lang w:val="es-DO" w:eastAsia="es-DO"/>
        </w:rPr>
        <w:t>Salmo Responsorial: 18,8.10.12-13.14</w:t>
      </w:r>
      <w:r w:rsidRPr="00911209">
        <w:rPr>
          <w:rFonts w:ascii="Arial" w:eastAsia="Times New Roman" w:hAnsi="Arial" w:cs="Arial"/>
          <w:b/>
          <w:bCs/>
          <w:color w:val="000000" w:themeColor="text1"/>
          <w:sz w:val="32"/>
          <w:szCs w:val="32"/>
          <w:lang w:val="es-DO" w:eastAsia="es-DO"/>
        </w:rPr>
        <w:br/>
        <w:t>R/.</w:t>
      </w:r>
      <w:r w:rsidRPr="00911209">
        <w:rPr>
          <w:rFonts w:ascii="Arial" w:eastAsia="Times New Roman" w:hAnsi="Arial" w:cs="Arial"/>
          <w:color w:val="000000" w:themeColor="text1"/>
          <w:sz w:val="32"/>
          <w:szCs w:val="32"/>
          <w:lang w:val="es-DO" w:eastAsia="es-DO"/>
        </w:rPr>
        <w:t> </w:t>
      </w:r>
      <w:r w:rsidRPr="00911209">
        <w:rPr>
          <w:rFonts w:ascii="Arial" w:eastAsia="Times New Roman" w:hAnsi="Arial" w:cs="Arial"/>
          <w:b/>
          <w:bCs/>
          <w:color w:val="000000" w:themeColor="text1"/>
          <w:sz w:val="32"/>
          <w:szCs w:val="32"/>
          <w:lang w:val="es-DO" w:eastAsia="es-DO"/>
        </w:rPr>
        <w:t>Los mandatos del Señor son rectos y alegran el corazón</w:t>
      </w:r>
    </w:p>
    <w:p w14:paraId="668C0B7C" w14:textId="77777777" w:rsidR="00BB417F" w:rsidRPr="00911209" w:rsidRDefault="00BB417F" w:rsidP="00BB417F">
      <w:pPr>
        <w:shd w:val="clear" w:color="auto" w:fill="FFFFFF"/>
        <w:spacing w:after="0" w:line="240" w:lineRule="auto"/>
        <w:ind w:firstLine="284"/>
        <w:jc w:val="both"/>
        <w:rPr>
          <w:rFonts w:ascii="Arial" w:eastAsia="Times New Roman" w:hAnsi="Arial" w:cs="Arial"/>
          <w:b/>
          <w:bCs/>
          <w:color w:val="000000" w:themeColor="text1"/>
          <w:sz w:val="32"/>
          <w:szCs w:val="32"/>
          <w:lang w:val="es-DO" w:eastAsia="es-DO"/>
        </w:rPr>
      </w:pPr>
      <w:r w:rsidRPr="00911209">
        <w:rPr>
          <w:rFonts w:ascii="Arial" w:eastAsia="Times New Roman" w:hAnsi="Arial" w:cs="Arial"/>
          <w:color w:val="000000" w:themeColor="text1"/>
          <w:sz w:val="32"/>
          <w:szCs w:val="32"/>
          <w:lang w:val="es-DO" w:eastAsia="es-DO"/>
        </w:rPr>
        <w:t>La ley del Señor es perfecta y es descanso del alma; el precepto del Señor es fiel e instruye al ignorante. </w:t>
      </w:r>
      <w:r w:rsidRPr="00911209">
        <w:rPr>
          <w:rFonts w:ascii="Arial" w:eastAsia="Times New Roman" w:hAnsi="Arial" w:cs="Arial"/>
          <w:b/>
          <w:bCs/>
          <w:color w:val="000000" w:themeColor="text1"/>
          <w:sz w:val="32"/>
          <w:szCs w:val="32"/>
          <w:lang w:val="es-DO" w:eastAsia="es-DO"/>
        </w:rPr>
        <w:t>R/.</w:t>
      </w:r>
    </w:p>
    <w:p w14:paraId="25A18138" w14:textId="77777777" w:rsidR="00BB417F" w:rsidRPr="00911209" w:rsidRDefault="00BB417F" w:rsidP="00BB417F">
      <w:pPr>
        <w:shd w:val="clear" w:color="auto" w:fill="FFFFFF"/>
        <w:spacing w:after="0" w:line="240" w:lineRule="auto"/>
        <w:ind w:firstLine="284"/>
        <w:jc w:val="both"/>
        <w:rPr>
          <w:rFonts w:ascii="Arial" w:eastAsia="Times New Roman" w:hAnsi="Arial" w:cs="Arial"/>
          <w:b/>
          <w:bCs/>
          <w:color w:val="000000" w:themeColor="text1"/>
          <w:sz w:val="32"/>
          <w:szCs w:val="32"/>
          <w:lang w:val="es-DO" w:eastAsia="es-DO"/>
        </w:rPr>
      </w:pPr>
      <w:r w:rsidRPr="00911209">
        <w:rPr>
          <w:rFonts w:ascii="Arial" w:eastAsia="Times New Roman" w:hAnsi="Arial" w:cs="Arial"/>
          <w:color w:val="000000" w:themeColor="text1"/>
          <w:sz w:val="32"/>
          <w:szCs w:val="32"/>
          <w:lang w:val="es-DO" w:eastAsia="es-DO"/>
        </w:rPr>
        <w:t>La voluntad del Señor es pura y eternamente estable; los mandamientos del Señor son verdaderos y enteramente justos. </w:t>
      </w:r>
      <w:r w:rsidRPr="00911209">
        <w:rPr>
          <w:rFonts w:ascii="Arial" w:eastAsia="Times New Roman" w:hAnsi="Arial" w:cs="Arial"/>
          <w:b/>
          <w:bCs/>
          <w:color w:val="000000" w:themeColor="text1"/>
          <w:sz w:val="32"/>
          <w:szCs w:val="32"/>
          <w:lang w:val="es-DO" w:eastAsia="es-DO"/>
        </w:rPr>
        <w:t>R/.</w:t>
      </w:r>
    </w:p>
    <w:p w14:paraId="3FE70DC5" w14:textId="77777777" w:rsidR="00BB417F" w:rsidRPr="00911209" w:rsidRDefault="00BB417F" w:rsidP="00BB417F">
      <w:pPr>
        <w:shd w:val="clear" w:color="auto" w:fill="FFFFFF"/>
        <w:spacing w:after="0" w:line="240" w:lineRule="auto"/>
        <w:ind w:firstLine="284"/>
        <w:jc w:val="both"/>
        <w:rPr>
          <w:rFonts w:ascii="Arial" w:eastAsia="Times New Roman" w:hAnsi="Arial" w:cs="Arial"/>
          <w:b/>
          <w:bCs/>
          <w:color w:val="000000" w:themeColor="text1"/>
          <w:sz w:val="32"/>
          <w:szCs w:val="32"/>
          <w:lang w:val="es-DO" w:eastAsia="es-DO"/>
        </w:rPr>
      </w:pPr>
      <w:r w:rsidRPr="00911209">
        <w:rPr>
          <w:rFonts w:ascii="Arial" w:eastAsia="Times New Roman" w:hAnsi="Arial" w:cs="Arial"/>
          <w:color w:val="000000" w:themeColor="text1"/>
          <w:sz w:val="32"/>
          <w:szCs w:val="32"/>
          <w:lang w:val="es-DO" w:eastAsia="es-DO"/>
        </w:rPr>
        <w:t>Aunque tu siervo vigila para guardarlos con cuidado, ¿quién conoce sus faltas? Absuélveme de lo que se me oculta. </w:t>
      </w:r>
      <w:r w:rsidRPr="00911209">
        <w:rPr>
          <w:rFonts w:ascii="Arial" w:eastAsia="Times New Roman" w:hAnsi="Arial" w:cs="Arial"/>
          <w:b/>
          <w:bCs/>
          <w:color w:val="000000" w:themeColor="text1"/>
          <w:sz w:val="32"/>
          <w:szCs w:val="32"/>
          <w:lang w:val="es-DO" w:eastAsia="es-DO"/>
        </w:rPr>
        <w:t>R/.</w:t>
      </w:r>
    </w:p>
    <w:p w14:paraId="1E0822E6" w14:textId="77777777" w:rsidR="00BB417F" w:rsidRPr="00911209" w:rsidRDefault="00BB417F" w:rsidP="00BB417F">
      <w:pPr>
        <w:shd w:val="clear" w:color="auto" w:fill="FFFFFF"/>
        <w:spacing w:after="0" w:line="240" w:lineRule="auto"/>
        <w:ind w:firstLine="284"/>
        <w:jc w:val="both"/>
        <w:rPr>
          <w:rFonts w:ascii="Arial" w:hAnsi="Arial" w:cs="Arial"/>
          <w:b/>
          <w:bCs/>
          <w:color w:val="000000" w:themeColor="text1"/>
          <w:sz w:val="32"/>
          <w:szCs w:val="32"/>
          <w:shd w:val="clear" w:color="auto" w:fill="FFFFFF"/>
        </w:rPr>
      </w:pPr>
      <w:r w:rsidRPr="00911209">
        <w:rPr>
          <w:rFonts w:ascii="Arial" w:hAnsi="Arial" w:cs="Arial"/>
          <w:color w:val="000000" w:themeColor="text1"/>
          <w:sz w:val="32"/>
          <w:szCs w:val="32"/>
          <w:shd w:val="clear" w:color="auto" w:fill="FFFFFF"/>
        </w:rPr>
        <w:t>Preserva a tu siervo de la arrogancia,</w:t>
      </w:r>
      <w:r w:rsidRPr="00911209">
        <w:rPr>
          <w:rFonts w:ascii="Arial" w:hAnsi="Arial" w:cs="Arial"/>
          <w:color w:val="000000" w:themeColor="text1"/>
          <w:sz w:val="32"/>
          <w:szCs w:val="32"/>
        </w:rPr>
        <w:t xml:space="preserve"> </w:t>
      </w:r>
      <w:r w:rsidRPr="00911209">
        <w:rPr>
          <w:rFonts w:ascii="Arial" w:hAnsi="Arial" w:cs="Arial"/>
          <w:color w:val="000000" w:themeColor="text1"/>
          <w:sz w:val="32"/>
          <w:szCs w:val="32"/>
          <w:shd w:val="clear" w:color="auto" w:fill="FFFFFF"/>
        </w:rPr>
        <w:t>para que no me domine:</w:t>
      </w:r>
      <w:r w:rsidRPr="00911209">
        <w:rPr>
          <w:rFonts w:ascii="Arial" w:hAnsi="Arial" w:cs="Arial"/>
          <w:color w:val="000000" w:themeColor="text1"/>
          <w:sz w:val="32"/>
          <w:szCs w:val="32"/>
        </w:rPr>
        <w:t xml:space="preserve"> </w:t>
      </w:r>
      <w:r w:rsidRPr="00911209">
        <w:rPr>
          <w:rFonts w:ascii="Arial" w:hAnsi="Arial" w:cs="Arial"/>
          <w:color w:val="000000" w:themeColor="text1"/>
          <w:sz w:val="32"/>
          <w:szCs w:val="32"/>
          <w:shd w:val="clear" w:color="auto" w:fill="FFFFFF"/>
        </w:rPr>
        <w:t>así quedaré libre e inocente del gran pecado. </w:t>
      </w:r>
      <w:r w:rsidRPr="00911209">
        <w:rPr>
          <w:rFonts w:ascii="Arial" w:hAnsi="Arial" w:cs="Arial"/>
          <w:b/>
          <w:bCs/>
          <w:color w:val="000000" w:themeColor="text1"/>
          <w:sz w:val="32"/>
          <w:szCs w:val="32"/>
          <w:shd w:val="clear" w:color="auto" w:fill="FFFFFF"/>
        </w:rPr>
        <w:t>R/.</w:t>
      </w:r>
    </w:p>
    <w:p w14:paraId="392F8D59" w14:textId="77777777" w:rsidR="00BB417F" w:rsidRDefault="00BB417F" w:rsidP="00BB417F">
      <w:pPr>
        <w:jc w:val="both"/>
        <w:rPr>
          <w:rFonts w:ascii="Arial" w:hAnsi="Arial" w:cs="Arial"/>
          <w:b/>
          <w:bCs/>
          <w:color w:val="000000" w:themeColor="text1"/>
          <w:sz w:val="32"/>
          <w:szCs w:val="32"/>
          <w:lang w:val="es-DO"/>
        </w:rPr>
      </w:pPr>
    </w:p>
    <w:p w14:paraId="704E6738" w14:textId="77777777" w:rsidR="00BB417F" w:rsidRDefault="00BB417F" w:rsidP="00BB417F">
      <w:pPr>
        <w:jc w:val="both"/>
        <w:rPr>
          <w:rFonts w:ascii="Arial" w:hAnsi="Arial" w:cs="Arial"/>
          <w:b/>
          <w:bCs/>
          <w:color w:val="000000" w:themeColor="text1"/>
          <w:sz w:val="32"/>
          <w:szCs w:val="32"/>
          <w:lang w:val="es-DO"/>
        </w:rPr>
      </w:pPr>
    </w:p>
    <w:p w14:paraId="0ADAD206" w14:textId="77777777" w:rsidR="00BB417F" w:rsidRPr="00911209" w:rsidRDefault="00BB417F" w:rsidP="00BB417F">
      <w:pPr>
        <w:jc w:val="both"/>
        <w:rPr>
          <w:rFonts w:ascii="Arial" w:hAnsi="Arial" w:cs="Arial"/>
          <w:b/>
          <w:bCs/>
          <w:color w:val="000000" w:themeColor="text1"/>
          <w:sz w:val="32"/>
          <w:szCs w:val="32"/>
          <w:lang w:val="es-DO"/>
        </w:rPr>
      </w:pPr>
      <w:r w:rsidRPr="00911209">
        <w:rPr>
          <w:rFonts w:ascii="Arial" w:hAnsi="Arial" w:cs="Arial"/>
          <w:b/>
          <w:bCs/>
          <w:color w:val="000000" w:themeColor="text1"/>
          <w:sz w:val="32"/>
          <w:szCs w:val="32"/>
          <w:lang w:val="es-DO"/>
        </w:rPr>
        <w:t xml:space="preserve">Segunda Lectura: St 5, 1-6  </w:t>
      </w:r>
    </w:p>
    <w:p w14:paraId="07B7DB44" w14:textId="77777777" w:rsidR="00BB417F" w:rsidRPr="00911209" w:rsidRDefault="00BB417F" w:rsidP="00BB417F">
      <w:pPr>
        <w:ind w:hanging="1"/>
        <w:rPr>
          <w:rFonts w:ascii="Arial" w:hAnsi="Arial" w:cs="Arial"/>
          <w:b/>
          <w:bCs/>
          <w:color w:val="000000" w:themeColor="text1"/>
          <w:sz w:val="32"/>
          <w:szCs w:val="32"/>
          <w:shd w:val="clear" w:color="auto" w:fill="FFFFFF"/>
        </w:rPr>
      </w:pPr>
      <w:r w:rsidRPr="00911209">
        <w:rPr>
          <w:rFonts w:ascii="Arial" w:hAnsi="Arial" w:cs="Arial"/>
          <w:b/>
          <w:bCs/>
          <w:color w:val="000000" w:themeColor="text1"/>
          <w:sz w:val="32"/>
          <w:szCs w:val="32"/>
          <w:shd w:val="clear" w:color="auto" w:fill="FFFFFF"/>
        </w:rPr>
        <w:t>Lectura de la carta de Santiago</w:t>
      </w:r>
    </w:p>
    <w:p w14:paraId="33638430" w14:textId="77777777" w:rsidR="00BB417F" w:rsidRDefault="00BB417F" w:rsidP="00BB417F">
      <w:pPr>
        <w:ind w:firstLine="284"/>
        <w:jc w:val="both"/>
        <w:rPr>
          <w:rFonts w:ascii="Arial" w:hAnsi="Arial" w:cs="Arial"/>
          <w:color w:val="000000" w:themeColor="text1"/>
          <w:sz w:val="32"/>
          <w:szCs w:val="32"/>
          <w:shd w:val="clear" w:color="auto" w:fill="FFFFFF"/>
        </w:rPr>
      </w:pPr>
      <w:r w:rsidRPr="00911209">
        <w:rPr>
          <w:rFonts w:ascii="Arial" w:hAnsi="Arial" w:cs="Arial"/>
          <w:color w:val="000000" w:themeColor="text1"/>
          <w:sz w:val="32"/>
          <w:szCs w:val="32"/>
          <w:shd w:val="clear" w:color="auto" w:fill="FFFFFF"/>
        </w:rPr>
        <w:t xml:space="preserve">Ahora, ustedes los ricos, lloran y lamentan por las desgracias que les han tocado. Su riqueza está corrompida y sus vestidos están apolillados. Su oro y su plata están derrumbados y ese herrumbre será un testimonio contra ustedes y devorará su carne como el fuego. ¡Han amontonado riquezas, precisamente ahora, en el tiempo final! El jornal defraudado a los obreros que han cosechado sus campos está clamando contra ustedes; y los gritos de los segadores han llegado hasta el oído del Señor de los </w:t>
      </w:r>
      <w:r w:rsidRPr="00911209">
        <w:rPr>
          <w:rFonts w:ascii="Arial" w:hAnsi="Arial" w:cs="Arial"/>
          <w:color w:val="000000" w:themeColor="text1"/>
          <w:sz w:val="32"/>
          <w:szCs w:val="32"/>
          <w:shd w:val="clear" w:color="auto" w:fill="FFFFFF"/>
        </w:rPr>
        <w:lastRenderedPageBreak/>
        <w:t>ejércitos. Han vivido en este mundo con lujos y entregados al placer. Se han cebado para el día de la matanza. Condenaron y mata</w:t>
      </w:r>
      <w:r>
        <w:rPr>
          <w:rFonts w:ascii="Arial" w:hAnsi="Arial" w:cs="Arial"/>
          <w:color w:val="000000" w:themeColor="text1"/>
          <w:sz w:val="32"/>
          <w:szCs w:val="32"/>
          <w:shd w:val="clear" w:color="auto" w:fill="FFFFFF"/>
        </w:rPr>
        <w:t>ron al justo; él no se resiste.</w:t>
      </w:r>
    </w:p>
    <w:p w14:paraId="0BD30008" w14:textId="77777777" w:rsidR="00BB417F" w:rsidRDefault="00BB417F" w:rsidP="00BB417F">
      <w:pPr>
        <w:jc w:val="both"/>
        <w:rPr>
          <w:rFonts w:ascii="Arial" w:hAnsi="Arial" w:cs="Arial"/>
          <w:color w:val="000000" w:themeColor="text1"/>
          <w:sz w:val="32"/>
          <w:szCs w:val="32"/>
          <w:shd w:val="clear" w:color="auto" w:fill="FFFFFF"/>
        </w:rPr>
      </w:pPr>
    </w:p>
    <w:p w14:paraId="38B4D72C" w14:textId="77777777" w:rsidR="00BB417F" w:rsidRDefault="00BB417F" w:rsidP="00BB417F">
      <w:pPr>
        <w:jc w:val="both"/>
        <w:rPr>
          <w:rFonts w:ascii="Arial" w:hAnsi="Arial" w:cs="Arial"/>
          <w:b/>
          <w:bCs/>
          <w:color w:val="000000" w:themeColor="text1"/>
          <w:sz w:val="32"/>
          <w:szCs w:val="32"/>
          <w:shd w:val="clear" w:color="auto" w:fill="FFFFFF"/>
        </w:rPr>
      </w:pPr>
      <w:r>
        <w:rPr>
          <w:rFonts w:ascii="Arial" w:hAnsi="Arial" w:cs="Arial"/>
          <w:b/>
          <w:bCs/>
          <w:color w:val="000000" w:themeColor="text1"/>
          <w:sz w:val="32"/>
          <w:szCs w:val="32"/>
          <w:shd w:val="clear" w:color="auto" w:fill="FFFFFF"/>
        </w:rPr>
        <w:t>Palabra de Dios</w:t>
      </w:r>
    </w:p>
    <w:p w14:paraId="0CAF8988" w14:textId="77777777" w:rsidR="00BB417F" w:rsidRDefault="00BB417F" w:rsidP="00BB417F">
      <w:pPr>
        <w:jc w:val="both"/>
        <w:rPr>
          <w:rFonts w:ascii="Arial" w:hAnsi="Arial" w:cs="Arial"/>
          <w:b/>
          <w:bCs/>
          <w:color w:val="000000" w:themeColor="text1"/>
          <w:sz w:val="32"/>
          <w:szCs w:val="32"/>
          <w:shd w:val="clear" w:color="auto" w:fill="FFFFFF"/>
        </w:rPr>
      </w:pPr>
    </w:p>
    <w:p w14:paraId="453BD204" w14:textId="77777777" w:rsidR="00BB417F" w:rsidRPr="00911209" w:rsidRDefault="00BB417F" w:rsidP="00BB417F">
      <w:pPr>
        <w:jc w:val="both"/>
        <w:rPr>
          <w:rFonts w:ascii="Arial" w:hAnsi="Arial" w:cs="Arial"/>
          <w:b/>
          <w:bCs/>
          <w:color w:val="000000" w:themeColor="text1"/>
          <w:sz w:val="32"/>
          <w:szCs w:val="32"/>
          <w:shd w:val="clear" w:color="auto" w:fill="FFFFFF"/>
        </w:rPr>
      </w:pPr>
      <w:r w:rsidRPr="00911209">
        <w:rPr>
          <w:rFonts w:ascii="Arial" w:hAnsi="Arial" w:cs="Arial"/>
          <w:b/>
          <w:bCs/>
          <w:color w:val="000000" w:themeColor="text1"/>
          <w:sz w:val="32"/>
          <w:szCs w:val="32"/>
          <w:lang w:val="es-DO"/>
        </w:rPr>
        <w:t xml:space="preserve">Evangelio: Mc 9,38-43.45.47-48 </w:t>
      </w:r>
    </w:p>
    <w:p w14:paraId="22F4B25B" w14:textId="77777777" w:rsidR="00BB417F" w:rsidRPr="00911209" w:rsidRDefault="00BB417F" w:rsidP="00BB417F">
      <w:pPr>
        <w:rPr>
          <w:rFonts w:ascii="Arial" w:hAnsi="Arial" w:cs="Arial"/>
          <w:b/>
          <w:bCs/>
          <w:color w:val="000000" w:themeColor="text1"/>
          <w:sz w:val="32"/>
          <w:szCs w:val="32"/>
          <w:shd w:val="clear" w:color="auto" w:fill="FFFFFF"/>
        </w:rPr>
      </w:pPr>
      <w:r w:rsidRPr="00911209">
        <w:rPr>
          <w:rFonts w:ascii="Arial" w:hAnsi="Arial" w:cs="Arial"/>
          <w:b/>
          <w:bCs/>
          <w:color w:val="000000" w:themeColor="text1"/>
          <w:sz w:val="32"/>
          <w:szCs w:val="32"/>
          <w:shd w:val="clear" w:color="auto" w:fill="FFFFFF"/>
        </w:rPr>
        <w:t>Lectura del santo evangelio según san Marcos</w:t>
      </w:r>
    </w:p>
    <w:p w14:paraId="206B0ACD" w14:textId="77777777" w:rsidR="00BB417F" w:rsidRPr="00911209" w:rsidRDefault="00BB417F" w:rsidP="00BB417F">
      <w:pPr>
        <w:rPr>
          <w:rFonts w:ascii="Arial" w:hAnsi="Arial" w:cs="Arial"/>
          <w:b/>
          <w:bCs/>
          <w:color w:val="000000" w:themeColor="text1"/>
          <w:sz w:val="32"/>
          <w:szCs w:val="32"/>
          <w:shd w:val="clear" w:color="auto" w:fill="FFFFFF"/>
        </w:rPr>
      </w:pPr>
    </w:p>
    <w:p w14:paraId="458A27B9" w14:textId="77777777" w:rsidR="00BB417F" w:rsidRPr="00911209" w:rsidRDefault="00BB417F" w:rsidP="00BB417F">
      <w:pPr>
        <w:ind w:firstLine="284"/>
        <w:jc w:val="both"/>
        <w:rPr>
          <w:rFonts w:ascii="Arial" w:hAnsi="Arial" w:cs="Arial"/>
          <w:color w:val="000000" w:themeColor="text1"/>
          <w:sz w:val="32"/>
          <w:szCs w:val="32"/>
          <w:shd w:val="clear" w:color="auto" w:fill="FFFFFF"/>
        </w:rPr>
      </w:pPr>
      <w:r w:rsidRPr="00911209">
        <w:rPr>
          <w:rFonts w:ascii="Arial" w:hAnsi="Arial" w:cs="Arial"/>
          <w:color w:val="000000" w:themeColor="text1"/>
          <w:sz w:val="32"/>
          <w:szCs w:val="32"/>
          <w:shd w:val="clear" w:color="auto" w:fill="FFFFFF"/>
        </w:rPr>
        <w:t xml:space="preserve">En aquel tiempo, Juan dijo a Jesús: «Maestro, hemos visto a uno que echaba demonios en tu nombre y se lo hemos querido impedir, porque no es de los nuestros.» Jesús respondió: «No se lo impidan, porque uno que hace milagros en mi nombre no puede luego hablar mal de mí. El que no está contra nosotros está a favor nuestro. Y, además, el que les dé a beber un vaso de agua porque siguen al Mesías, les aseguro que no se quedará sin recompensa. </w:t>
      </w:r>
    </w:p>
    <w:p w14:paraId="6022C876" w14:textId="77777777" w:rsidR="00BB417F" w:rsidRDefault="00BB417F" w:rsidP="00BB417F">
      <w:pPr>
        <w:ind w:firstLine="284"/>
        <w:jc w:val="both"/>
        <w:rPr>
          <w:rFonts w:ascii="Arial" w:hAnsi="Arial" w:cs="Arial"/>
          <w:color w:val="000000" w:themeColor="text1"/>
          <w:sz w:val="32"/>
          <w:szCs w:val="32"/>
          <w:shd w:val="clear" w:color="auto" w:fill="FFFFFF"/>
        </w:rPr>
      </w:pPr>
      <w:r w:rsidRPr="00911209">
        <w:rPr>
          <w:rFonts w:ascii="Arial" w:hAnsi="Arial" w:cs="Arial"/>
          <w:color w:val="000000" w:themeColor="text1"/>
          <w:sz w:val="32"/>
          <w:szCs w:val="32"/>
          <w:shd w:val="clear" w:color="auto" w:fill="FFFFFF"/>
        </w:rPr>
        <w:t>El que escandalice a estos pequeños que creen en mí, más le valdría que le colgaran del cuello una piedra de molino y lo echaran al mar. Si tu mano te hace caer, córtatela. Más te vale entrar manco en la vida, que ir con las dos manos al abismo, al fuego que no se apaga. Y si tu pie te hace caer, córtatelo. Más te vale entrar cojo en la vida, que ser arrojado con los dos pies al fuego eterno. Y si tu ojo te hace caer, sácatelo. Más te vale entrar tuerto en el Reino de Dios que ser echado al abismo con los dos ojos, donde el gusano no</w:t>
      </w:r>
      <w:r>
        <w:rPr>
          <w:rFonts w:ascii="Arial" w:hAnsi="Arial" w:cs="Arial"/>
          <w:color w:val="000000" w:themeColor="text1"/>
          <w:sz w:val="32"/>
          <w:szCs w:val="32"/>
          <w:shd w:val="clear" w:color="auto" w:fill="FFFFFF"/>
        </w:rPr>
        <w:t xml:space="preserve"> muere y el fuego no se apaga.»</w:t>
      </w:r>
    </w:p>
    <w:p w14:paraId="3171320E" w14:textId="77777777" w:rsidR="00BB417F" w:rsidRDefault="00BB417F" w:rsidP="00BB417F">
      <w:pPr>
        <w:jc w:val="both"/>
        <w:rPr>
          <w:rFonts w:ascii="Arial" w:hAnsi="Arial" w:cs="Arial"/>
          <w:color w:val="000000" w:themeColor="text1"/>
          <w:sz w:val="32"/>
          <w:szCs w:val="32"/>
          <w:shd w:val="clear" w:color="auto" w:fill="FFFFFF"/>
        </w:rPr>
      </w:pPr>
    </w:p>
    <w:p w14:paraId="5E9A1F19" w14:textId="77777777" w:rsidR="00BB417F" w:rsidRPr="00911209" w:rsidRDefault="00BB417F" w:rsidP="00BB417F">
      <w:pPr>
        <w:jc w:val="both"/>
        <w:rPr>
          <w:rFonts w:ascii="Arial" w:hAnsi="Arial" w:cs="Arial"/>
          <w:b/>
          <w:bCs/>
          <w:color w:val="000000" w:themeColor="text1"/>
          <w:sz w:val="32"/>
          <w:szCs w:val="32"/>
          <w:shd w:val="clear" w:color="auto" w:fill="FFFFFF"/>
        </w:rPr>
      </w:pPr>
      <w:r w:rsidRPr="00911209">
        <w:rPr>
          <w:rFonts w:ascii="Arial" w:hAnsi="Arial" w:cs="Arial"/>
          <w:b/>
          <w:bCs/>
          <w:color w:val="000000" w:themeColor="text1"/>
          <w:sz w:val="32"/>
          <w:szCs w:val="32"/>
          <w:shd w:val="clear" w:color="auto" w:fill="FFFFFF"/>
        </w:rPr>
        <w:t>Palabra d</w:t>
      </w:r>
      <w:r>
        <w:rPr>
          <w:rFonts w:ascii="Arial" w:hAnsi="Arial" w:cs="Arial"/>
          <w:b/>
          <w:bCs/>
          <w:color w:val="000000" w:themeColor="text1"/>
          <w:sz w:val="32"/>
          <w:szCs w:val="32"/>
          <w:shd w:val="clear" w:color="auto" w:fill="FFFFFF"/>
        </w:rPr>
        <w:t>el Señor</w:t>
      </w:r>
    </w:p>
    <w:p w14:paraId="3A0552A5" w14:textId="59A7DE05" w:rsidR="0026282C" w:rsidRPr="00144026" w:rsidRDefault="0026282C" w:rsidP="00414D40">
      <w:pPr>
        <w:pStyle w:val="NoSpacing"/>
        <w:spacing w:line="259" w:lineRule="auto"/>
        <w:jc w:val="both"/>
        <w:rPr>
          <w:rFonts w:ascii="Times New Roman" w:hAnsi="Times New Roman"/>
          <w:b/>
          <w:bCs/>
          <w:color w:val="000000" w:themeColor="text1"/>
          <w:sz w:val="32"/>
          <w:szCs w:val="32"/>
          <w:lang w:val="es-ES"/>
        </w:rPr>
      </w:pPr>
    </w:p>
    <w:p w14:paraId="6D5EB9A1" w14:textId="77777777" w:rsidR="00BB417F" w:rsidRPr="009F1565" w:rsidRDefault="00BB417F" w:rsidP="00BB417F">
      <w:pPr>
        <w:jc w:val="center"/>
        <w:rPr>
          <w:rFonts w:ascii="Times New Roman" w:hAnsi="Times New Roman" w:cs="Times New Roman"/>
          <w:b/>
          <w:color w:val="FF0000"/>
          <w:sz w:val="32"/>
          <w:szCs w:val="32"/>
          <w:lang w:eastAsia="es-ES"/>
        </w:rPr>
      </w:pPr>
      <w:bookmarkStart w:id="1" w:name="_GoBack"/>
      <w:bookmarkEnd w:id="1"/>
      <w:r w:rsidRPr="009F1565">
        <w:rPr>
          <w:rFonts w:ascii="Times New Roman" w:hAnsi="Times New Roman" w:cs="Times New Roman"/>
          <w:b/>
          <w:color w:val="FF0000"/>
          <w:sz w:val="32"/>
          <w:szCs w:val="32"/>
          <w:lang w:eastAsia="es-ES"/>
        </w:rPr>
        <w:lastRenderedPageBreak/>
        <w:t>XXVI Domingo.  Tiempo Ordinario. Ciclo B</w:t>
      </w:r>
    </w:p>
    <w:p w14:paraId="660442F5" w14:textId="77777777" w:rsidR="00BB417F" w:rsidRPr="003E22A6" w:rsidRDefault="00BB417F" w:rsidP="00BB417F">
      <w:pPr>
        <w:tabs>
          <w:tab w:val="center" w:pos="4252"/>
        </w:tabs>
        <w:jc w:val="right"/>
        <w:rPr>
          <w:rFonts w:ascii="Times New Roman" w:eastAsia="Times New Roman" w:hAnsi="Times New Roman" w:cs="Times New Roman"/>
          <w:color w:val="C00000"/>
          <w:sz w:val="30"/>
          <w:szCs w:val="30"/>
        </w:rPr>
      </w:pPr>
      <w:r>
        <w:rPr>
          <w:rFonts w:ascii="Times New Roman" w:eastAsia="Times New Roman" w:hAnsi="Times New Roman" w:cs="Times New Roman"/>
          <w:color w:val="C00000"/>
          <w:sz w:val="30"/>
          <w:szCs w:val="30"/>
        </w:rPr>
        <w:t>24</w:t>
      </w:r>
      <w:r w:rsidRPr="003E22A6">
        <w:rPr>
          <w:rFonts w:ascii="Times New Roman" w:eastAsia="Times New Roman" w:hAnsi="Times New Roman" w:cs="Times New Roman"/>
          <w:color w:val="C00000"/>
          <w:sz w:val="30"/>
          <w:szCs w:val="30"/>
        </w:rPr>
        <w:t xml:space="preserve"> de septiembre de 2021</w:t>
      </w:r>
    </w:p>
    <w:p w14:paraId="4C899961" w14:textId="77777777" w:rsidR="00BB417F" w:rsidRPr="005C2F8E" w:rsidRDefault="00BB417F" w:rsidP="00BB417F">
      <w:pPr>
        <w:tabs>
          <w:tab w:val="center" w:pos="4252"/>
        </w:tabs>
        <w:jc w:val="both"/>
        <w:rPr>
          <w:rFonts w:ascii="Times New Roman" w:hAnsi="Times New Roman" w:cs="Times New Roman"/>
          <w:color w:val="C00000"/>
          <w:sz w:val="30"/>
          <w:szCs w:val="30"/>
        </w:rPr>
      </w:pPr>
      <w:r w:rsidRPr="003E22A6">
        <w:rPr>
          <w:rFonts w:ascii="Times New Roman" w:hAnsi="Times New Roman" w:cs="Times New Roman"/>
          <w:color w:val="C00000"/>
          <w:sz w:val="30"/>
          <w:szCs w:val="30"/>
        </w:rPr>
        <w:t>(El texto en rojo, nunca debe leerse en público y tratar de ser fieles al texto)</w:t>
      </w:r>
    </w:p>
    <w:p w14:paraId="55CDF90D" w14:textId="77777777" w:rsidR="00BB417F" w:rsidRPr="003F33BF" w:rsidRDefault="00BB417F" w:rsidP="00BB417F">
      <w:pPr>
        <w:shd w:val="clear" w:color="auto" w:fill="FFFFFF"/>
        <w:spacing w:after="150" w:line="240" w:lineRule="auto"/>
        <w:jc w:val="both"/>
        <w:rPr>
          <w:rFonts w:ascii="Times New Roman" w:eastAsia="Times New Roman" w:hAnsi="Times New Roman" w:cs="Times New Roman"/>
          <w:color w:val="333333"/>
          <w:sz w:val="32"/>
          <w:szCs w:val="32"/>
        </w:rPr>
      </w:pPr>
      <w:r w:rsidRPr="003F33BF">
        <w:rPr>
          <w:rFonts w:ascii="Times New Roman" w:eastAsia="Times New Roman" w:hAnsi="Times New Roman" w:cs="Times New Roman"/>
          <w:b/>
          <w:bCs/>
          <w:color w:val="FF0000"/>
          <w:sz w:val="32"/>
          <w:szCs w:val="32"/>
        </w:rPr>
        <w:t>Monición de entrada:</w:t>
      </w:r>
    </w:p>
    <w:p w14:paraId="59D84741" w14:textId="77777777" w:rsidR="00BB417F" w:rsidRPr="003F33BF" w:rsidRDefault="00BB417F" w:rsidP="00BB417F">
      <w:pPr>
        <w:shd w:val="clear" w:color="auto" w:fill="FFFFFF"/>
        <w:spacing w:before="100" w:beforeAutospacing="1" w:after="100" w:afterAutospacing="1"/>
        <w:jc w:val="both"/>
        <w:rPr>
          <w:rFonts w:ascii="Times New Roman" w:hAnsi="Times New Roman" w:cs="Times New Roman"/>
          <w:color w:val="000000"/>
          <w:sz w:val="32"/>
          <w:szCs w:val="32"/>
        </w:rPr>
      </w:pPr>
      <w:r w:rsidRPr="003F33BF">
        <w:rPr>
          <w:rFonts w:ascii="Times New Roman" w:hAnsi="Times New Roman" w:cs="Times New Roman"/>
          <w:color w:val="000000"/>
          <w:sz w:val="32"/>
          <w:szCs w:val="32"/>
          <w:lang w:val="es-DO"/>
        </w:rPr>
        <w:t>Hermanos y hermanas, muy buenos días (tardes, noches).  Durante este tiempo de crecimiento en el conocimiento, el amor y el servicio a Dios y a nuestros hermanos, se nos invita a examinar las motivaciones que influencian nuestras vidas.  La salvación viene de Dios, no de nosotros.  El Espíritu del Dios vivo no se puede limitar a esfuerzos humanos.  Él trabaja dónde y cuándo quiere.  Es tarea nuestra discernir, a través de la oración, qué quiere Él de nosotros.  Nos ponemos de pie para recibir a los ministros de esta Misa.</w:t>
      </w:r>
    </w:p>
    <w:p w14:paraId="59327928" w14:textId="77777777" w:rsidR="00BB417F" w:rsidRPr="003F33BF" w:rsidRDefault="00BB417F" w:rsidP="00BB417F">
      <w:pPr>
        <w:shd w:val="clear" w:color="auto" w:fill="FFFFFF"/>
        <w:spacing w:before="100" w:beforeAutospacing="1" w:after="100" w:afterAutospacing="1"/>
        <w:jc w:val="both"/>
        <w:rPr>
          <w:rFonts w:ascii="Times New Roman" w:hAnsi="Times New Roman" w:cs="Times New Roman"/>
          <w:color w:val="000000"/>
          <w:sz w:val="32"/>
          <w:szCs w:val="32"/>
        </w:rPr>
      </w:pPr>
      <w:r w:rsidRPr="003F33BF">
        <w:rPr>
          <w:rFonts w:ascii="Times New Roman" w:hAnsi="Times New Roman" w:cs="Times New Roman"/>
          <w:b/>
          <w:bCs/>
          <w:color w:val="FF0000"/>
          <w:sz w:val="32"/>
          <w:szCs w:val="32"/>
          <w:lang w:val="es-DO"/>
        </w:rPr>
        <w:t>Primera lectura: Núm 11, 25-29 (Ojalá todo el pueblo fuera profeta)</w:t>
      </w:r>
    </w:p>
    <w:p w14:paraId="005EC6A2" w14:textId="77777777" w:rsidR="00BB417F" w:rsidRPr="003F33BF" w:rsidRDefault="00BB417F" w:rsidP="00BB417F">
      <w:pPr>
        <w:pStyle w:val="BodyText"/>
        <w:shd w:val="clear" w:color="auto" w:fill="FFFFFF"/>
        <w:rPr>
          <w:rFonts w:ascii="Times New Roman" w:hAnsi="Times New Roman"/>
          <w:color w:val="000000"/>
          <w:sz w:val="32"/>
          <w:szCs w:val="32"/>
        </w:rPr>
      </w:pPr>
      <w:r w:rsidRPr="003F33BF">
        <w:rPr>
          <w:rFonts w:ascii="Times New Roman" w:hAnsi="Times New Roman"/>
          <w:color w:val="000000"/>
          <w:sz w:val="32"/>
          <w:szCs w:val="32"/>
          <w:lang w:val="es-DO"/>
        </w:rPr>
        <w:t>La primera lectura narra la instalación de los setenta ancianos, los ayudantes de Moisés.  Ellos recibieron el Espíritu de Dios y profetizaron.  Otros dos que no eran parte del grupo recibieron también el mismo don del Espíritu.  Pongan atención a la generosa actitud de Moisés que deseaba ver distribuido el don del Espíritu en todos.  Escuchemos.</w:t>
      </w:r>
    </w:p>
    <w:p w14:paraId="4EF6D2D3" w14:textId="77777777" w:rsidR="00BB417F" w:rsidRPr="003F33BF" w:rsidRDefault="00BB417F" w:rsidP="00BB417F">
      <w:pPr>
        <w:shd w:val="clear" w:color="auto" w:fill="FFFFFF"/>
        <w:spacing w:before="100" w:beforeAutospacing="1" w:after="100" w:afterAutospacing="1"/>
        <w:jc w:val="both"/>
        <w:rPr>
          <w:rFonts w:ascii="Times New Roman" w:hAnsi="Times New Roman" w:cs="Times New Roman"/>
          <w:color w:val="000000"/>
          <w:sz w:val="32"/>
          <w:szCs w:val="32"/>
        </w:rPr>
      </w:pPr>
      <w:r w:rsidRPr="003F33BF">
        <w:rPr>
          <w:rFonts w:ascii="Times New Roman" w:hAnsi="Times New Roman" w:cs="Times New Roman"/>
          <w:b/>
          <w:bCs/>
          <w:color w:val="FF0000"/>
          <w:sz w:val="32"/>
          <w:szCs w:val="32"/>
          <w:lang w:val="es-DO"/>
        </w:rPr>
        <w:t>Segunda lectura: St 5, 1-6 (Su riqueza está corrompida)</w:t>
      </w:r>
    </w:p>
    <w:p w14:paraId="6E02B54E" w14:textId="77777777" w:rsidR="00BB417F" w:rsidRPr="003F33BF" w:rsidRDefault="00BB417F" w:rsidP="00BB417F">
      <w:pPr>
        <w:shd w:val="clear" w:color="auto" w:fill="FFFFFF"/>
        <w:spacing w:before="100" w:beforeAutospacing="1" w:after="100" w:afterAutospacing="1"/>
        <w:jc w:val="both"/>
        <w:rPr>
          <w:rFonts w:ascii="Times New Roman" w:hAnsi="Times New Roman" w:cs="Times New Roman"/>
          <w:color w:val="000000"/>
          <w:sz w:val="32"/>
          <w:szCs w:val="32"/>
        </w:rPr>
      </w:pPr>
      <w:r w:rsidRPr="003F33BF">
        <w:rPr>
          <w:rFonts w:ascii="Times New Roman" w:hAnsi="Times New Roman" w:cs="Times New Roman"/>
          <w:color w:val="000000"/>
          <w:sz w:val="32"/>
          <w:szCs w:val="32"/>
          <w:lang w:val="es-DO"/>
        </w:rPr>
        <w:t>Uno de los más fuertes y duros pasajes de toda la Biblia contra los ricos de este mundo lo encontramos en esta carta del Apóstol Santiago.   El está contra el abuso del poder y de la riqueza. Las riquezas, si se guardan o se acumulan por propósitos egoístas corrompen la vida del Espíritu.  Presten mucha atención a este mensaje de Dios para nosotros</w:t>
      </w:r>
    </w:p>
    <w:p w14:paraId="78F25297" w14:textId="77777777" w:rsidR="00BB417F" w:rsidRPr="003F33BF" w:rsidRDefault="00BB417F" w:rsidP="00BB417F">
      <w:pPr>
        <w:shd w:val="clear" w:color="auto" w:fill="FFFFFF"/>
        <w:spacing w:before="100" w:beforeAutospacing="1" w:after="100" w:afterAutospacing="1"/>
        <w:jc w:val="both"/>
        <w:rPr>
          <w:rFonts w:ascii="Times New Roman" w:hAnsi="Times New Roman" w:cs="Times New Roman"/>
          <w:color w:val="000000"/>
          <w:sz w:val="32"/>
          <w:szCs w:val="32"/>
        </w:rPr>
      </w:pPr>
      <w:r w:rsidRPr="003F33BF">
        <w:rPr>
          <w:rFonts w:ascii="Times New Roman" w:hAnsi="Times New Roman" w:cs="Times New Roman"/>
          <w:b/>
          <w:bCs/>
          <w:color w:val="FF0000"/>
          <w:sz w:val="32"/>
          <w:szCs w:val="32"/>
          <w:lang w:val="es-DO"/>
        </w:rPr>
        <w:lastRenderedPageBreak/>
        <w:t>Tercera lectura: Mc 9, 37-42.44.46-48 (El que no está contra nosotros, está a favor nuestro)</w:t>
      </w:r>
    </w:p>
    <w:p w14:paraId="3D689A92" w14:textId="5A907858" w:rsidR="00B23ECE" w:rsidRPr="00BB417F" w:rsidRDefault="00BB417F" w:rsidP="00BB417F">
      <w:pPr>
        <w:shd w:val="clear" w:color="auto" w:fill="FFFFFF"/>
        <w:spacing w:before="100" w:beforeAutospacing="1" w:after="100" w:afterAutospacing="1"/>
        <w:jc w:val="both"/>
        <w:rPr>
          <w:rFonts w:ascii="Times New Roman" w:hAnsi="Times New Roman" w:cs="Times New Roman"/>
          <w:color w:val="000000"/>
          <w:sz w:val="32"/>
          <w:szCs w:val="32"/>
        </w:rPr>
      </w:pPr>
      <w:r w:rsidRPr="003F33BF">
        <w:rPr>
          <w:rFonts w:ascii="Times New Roman" w:hAnsi="Times New Roman" w:cs="Times New Roman"/>
          <w:color w:val="000000"/>
          <w:sz w:val="32"/>
          <w:szCs w:val="32"/>
          <w:lang w:val="es-DO"/>
        </w:rPr>
        <w:t>Hemos visto en las lecturas anteriores que el Espíritu de Dios trabaja donde quiera.  Jesús decía a sus discípulos que hay otras maneras de estar a su favor y deben ser respetadas.  El que no está contra Jesús está a su favor.  También Cristo invitaba a evitar el escándalo: el ajeno y el propio. “¡Ojalá todo el pueblo del Señor fuera profeta!”.  Puestos de pie entonemos el Aleluya</w:t>
      </w:r>
      <w:r w:rsidR="00B23ECE" w:rsidRPr="00A36708">
        <w:rPr>
          <w:rFonts w:ascii="Times New Roman" w:eastAsia="Times New Roman" w:hAnsi="Times New Roman" w:cs="Times New Roman"/>
          <w:color w:val="000000"/>
          <w:spacing w:val="-3"/>
          <w:sz w:val="32"/>
          <w:szCs w:val="32"/>
          <w:lang w:val="es-CO"/>
        </w:rPr>
        <w:t>.</w:t>
      </w:r>
    </w:p>
    <w:p w14:paraId="70FEB891" w14:textId="77777777" w:rsidR="00B23ECE" w:rsidRPr="00A36708" w:rsidRDefault="00B23ECE" w:rsidP="00B23ECE">
      <w:pPr>
        <w:rPr>
          <w:rFonts w:ascii="Times New Roman" w:hAnsi="Times New Roman" w:cs="Times New Roman"/>
          <w:sz w:val="32"/>
          <w:szCs w:val="32"/>
          <w:shd w:val="clear" w:color="auto" w:fill="FFFFFF"/>
        </w:rPr>
      </w:pPr>
    </w:p>
    <w:p w14:paraId="76FB883C" w14:textId="77777777" w:rsidR="00B23ECE" w:rsidRPr="00A36708" w:rsidRDefault="00B23ECE" w:rsidP="00B23ECE">
      <w:pPr>
        <w:rPr>
          <w:rFonts w:ascii="Times New Roman" w:hAnsi="Times New Roman" w:cs="Times New Roman"/>
          <w:color w:val="C00000"/>
          <w:sz w:val="32"/>
          <w:szCs w:val="32"/>
          <w:shd w:val="clear" w:color="auto" w:fill="FFFFFF"/>
        </w:rPr>
      </w:pPr>
      <w:r w:rsidRPr="00A36708">
        <w:rPr>
          <w:rFonts w:ascii="Times New Roman" w:hAnsi="Times New Roman" w:cs="Times New Roman"/>
          <w:color w:val="C00000"/>
          <w:sz w:val="32"/>
          <w:szCs w:val="32"/>
          <w:shd w:val="clear" w:color="auto" w:fill="FFFFFF"/>
        </w:rPr>
        <w:t>Oración Universal</w:t>
      </w:r>
    </w:p>
    <w:p w14:paraId="2AA665DA" w14:textId="77777777" w:rsidR="00B23ECE" w:rsidRPr="00A36708" w:rsidRDefault="00B23ECE" w:rsidP="00B23ECE">
      <w:pPr>
        <w:rPr>
          <w:rFonts w:ascii="Times New Roman" w:hAnsi="Times New Roman" w:cs="Times New Roman"/>
          <w:sz w:val="32"/>
          <w:szCs w:val="32"/>
          <w:shd w:val="clear" w:color="auto" w:fill="FFFFFF"/>
        </w:rPr>
      </w:pPr>
    </w:p>
    <w:p w14:paraId="4552DBB1" w14:textId="77777777" w:rsidR="00BB417F" w:rsidRPr="008872A5" w:rsidRDefault="00BB417F" w:rsidP="00BB417F">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r w:rsidRPr="008872A5">
        <w:rPr>
          <w:rFonts w:ascii="Times New Roman" w:eastAsia="Times New Roman" w:hAnsi="Times New Roman" w:cs="Times New Roman"/>
          <w:color w:val="FF0000"/>
          <w:sz w:val="32"/>
          <w:szCs w:val="32"/>
          <w:lang w:val="es-DO"/>
        </w:rPr>
        <w:t>A cada petición respondan, por favor: “</w:t>
      </w:r>
      <w:r w:rsidRPr="008872A5">
        <w:rPr>
          <w:rFonts w:ascii="Times New Roman" w:eastAsia="Times New Roman" w:hAnsi="Times New Roman" w:cs="Times New Roman"/>
          <w:b/>
          <w:bCs/>
          <w:color w:val="FF0000"/>
          <w:sz w:val="32"/>
          <w:szCs w:val="32"/>
          <w:lang w:val="es-DO"/>
        </w:rPr>
        <w:t>Te glorificamos por siempre, Señor</w:t>
      </w:r>
      <w:r w:rsidRPr="008872A5">
        <w:rPr>
          <w:rFonts w:ascii="Times New Roman" w:eastAsia="Times New Roman" w:hAnsi="Times New Roman" w:cs="Times New Roman"/>
          <w:color w:val="FF0000"/>
          <w:sz w:val="32"/>
          <w:szCs w:val="32"/>
          <w:lang w:val="es-DO"/>
        </w:rPr>
        <w:t>”</w:t>
      </w:r>
    </w:p>
    <w:p w14:paraId="16C2FE6E" w14:textId="77777777" w:rsidR="00BB417F" w:rsidRPr="008872A5" w:rsidRDefault="00BB417F" w:rsidP="00BB417F">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32"/>
          <w:szCs w:val="32"/>
        </w:rPr>
      </w:pPr>
      <w:r w:rsidRPr="008872A5">
        <w:rPr>
          <w:rFonts w:ascii="Times New Roman" w:eastAsia="Times New Roman" w:hAnsi="Times New Roman" w:cs="Times New Roman"/>
          <w:color w:val="000000"/>
          <w:sz w:val="32"/>
          <w:szCs w:val="32"/>
          <w:lang w:val="es-DO"/>
        </w:rPr>
        <w:t>1.    Por la Iglesia de Dios: para que anuncie sin cesar el Evangelio de salvación a los seres humanos y sea congregada en la unidad. </w:t>
      </w:r>
      <w:r w:rsidRPr="008872A5">
        <w:rPr>
          <w:rFonts w:ascii="Times New Roman" w:eastAsia="Times New Roman" w:hAnsi="Times New Roman" w:cs="Times New Roman"/>
          <w:b/>
          <w:bCs/>
          <w:i/>
          <w:iCs/>
          <w:color w:val="000000"/>
          <w:sz w:val="32"/>
          <w:szCs w:val="32"/>
          <w:lang w:val="es-DO"/>
        </w:rPr>
        <w:t>Roguemos al Señor</w:t>
      </w:r>
      <w:r w:rsidRPr="008872A5">
        <w:rPr>
          <w:rFonts w:ascii="Times New Roman" w:eastAsia="Times New Roman" w:hAnsi="Times New Roman" w:cs="Times New Roman"/>
          <w:color w:val="000000"/>
          <w:sz w:val="32"/>
          <w:szCs w:val="32"/>
          <w:lang w:val="es-DO"/>
        </w:rPr>
        <w:t>.</w:t>
      </w:r>
    </w:p>
    <w:p w14:paraId="51A76F5E" w14:textId="77777777" w:rsidR="00BB417F" w:rsidRPr="008872A5" w:rsidRDefault="00BB417F" w:rsidP="00BB417F">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32"/>
          <w:szCs w:val="32"/>
        </w:rPr>
      </w:pPr>
      <w:r w:rsidRPr="008872A5">
        <w:rPr>
          <w:rFonts w:ascii="Times New Roman" w:eastAsia="Times New Roman" w:hAnsi="Times New Roman" w:cs="Times New Roman"/>
          <w:color w:val="000000"/>
          <w:sz w:val="32"/>
          <w:szCs w:val="32"/>
          <w:lang w:val="es-DO"/>
        </w:rPr>
        <w:t>2.    Por los pueblos del mundo: para que disfruten de paz y aumenten los lazos de unión y concordia. </w:t>
      </w:r>
      <w:r w:rsidRPr="008872A5">
        <w:rPr>
          <w:rFonts w:ascii="Times New Roman" w:eastAsia="Times New Roman" w:hAnsi="Times New Roman" w:cs="Times New Roman"/>
          <w:b/>
          <w:bCs/>
          <w:i/>
          <w:iCs/>
          <w:color w:val="000000"/>
          <w:sz w:val="32"/>
          <w:szCs w:val="32"/>
          <w:lang w:val="es-DO"/>
        </w:rPr>
        <w:t>Roguemos al Señor</w:t>
      </w:r>
      <w:r w:rsidRPr="008872A5">
        <w:rPr>
          <w:rFonts w:ascii="Times New Roman" w:eastAsia="Times New Roman" w:hAnsi="Times New Roman" w:cs="Times New Roman"/>
          <w:color w:val="000000"/>
          <w:sz w:val="32"/>
          <w:szCs w:val="32"/>
          <w:lang w:val="es-DO"/>
        </w:rPr>
        <w:t>.</w:t>
      </w:r>
    </w:p>
    <w:p w14:paraId="1F6845D6" w14:textId="77777777" w:rsidR="00BB417F" w:rsidRPr="008872A5" w:rsidRDefault="00BB417F" w:rsidP="00BB417F">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32"/>
          <w:szCs w:val="32"/>
        </w:rPr>
      </w:pPr>
      <w:r w:rsidRPr="008872A5">
        <w:rPr>
          <w:rFonts w:ascii="Times New Roman" w:eastAsia="Times New Roman" w:hAnsi="Times New Roman" w:cs="Times New Roman"/>
          <w:color w:val="000000"/>
          <w:sz w:val="32"/>
          <w:szCs w:val="32"/>
          <w:lang w:val="es-DO"/>
        </w:rPr>
        <w:t>3.    Por los más pobres y más necesitados: para que descubran que la Buena Nueva de Cristo va dirigida especialmente a ellos, y la acepten con alegría de corazón. </w:t>
      </w:r>
      <w:r w:rsidRPr="008872A5">
        <w:rPr>
          <w:rFonts w:ascii="Times New Roman" w:eastAsia="Times New Roman" w:hAnsi="Times New Roman" w:cs="Times New Roman"/>
          <w:b/>
          <w:bCs/>
          <w:i/>
          <w:iCs/>
          <w:color w:val="000000"/>
          <w:sz w:val="32"/>
          <w:szCs w:val="32"/>
          <w:lang w:val="es-DO"/>
        </w:rPr>
        <w:t>Roguemos al Señor</w:t>
      </w:r>
      <w:r w:rsidRPr="008872A5">
        <w:rPr>
          <w:rFonts w:ascii="Times New Roman" w:eastAsia="Times New Roman" w:hAnsi="Times New Roman" w:cs="Times New Roman"/>
          <w:color w:val="000000"/>
          <w:sz w:val="32"/>
          <w:szCs w:val="32"/>
          <w:lang w:val="es-DO"/>
        </w:rPr>
        <w:t>.</w:t>
      </w:r>
    </w:p>
    <w:p w14:paraId="7E4BF0AA" w14:textId="77777777" w:rsidR="00BB417F" w:rsidRPr="003F33BF" w:rsidRDefault="00BB417F" w:rsidP="00BB417F">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32"/>
          <w:szCs w:val="32"/>
          <w:lang w:val="en-US"/>
        </w:rPr>
      </w:pPr>
      <w:r w:rsidRPr="008872A5">
        <w:rPr>
          <w:rFonts w:ascii="Times New Roman" w:eastAsia="Times New Roman" w:hAnsi="Times New Roman" w:cs="Times New Roman"/>
          <w:color w:val="000000"/>
          <w:sz w:val="32"/>
          <w:szCs w:val="32"/>
          <w:lang w:val="es-DO"/>
        </w:rPr>
        <w:t>4.  Por cada uno de nosotros y nuestras intenciones: para que estemos siempre abiertos a la inspiración del Espíritu Santo y para que sepamos ser servidores de los demás y consigamos un corazón humilde y sencillo. </w:t>
      </w:r>
      <w:r w:rsidRPr="008872A5">
        <w:rPr>
          <w:rFonts w:ascii="Times New Roman" w:eastAsia="Times New Roman" w:hAnsi="Times New Roman" w:cs="Times New Roman"/>
          <w:b/>
          <w:bCs/>
          <w:i/>
          <w:iCs/>
          <w:color w:val="000000"/>
          <w:sz w:val="32"/>
          <w:szCs w:val="32"/>
          <w:lang w:val="es-DO"/>
        </w:rPr>
        <w:t>Roguemos a</w:t>
      </w:r>
      <w:r w:rsidRPr="003F33BF">
        <w:rPr>
          <w:rFonts w:ascii="Times New Roman" w:eastAsia="Times New Roman" w:hAnsi="Times New Roman" w:cs="Times New Roman"/>
          <w:b/>
          <w:bCs/>
          <w:i/>
          <w:iCs/>
          <w:color w:val="000000"/>
          <w:sz w:val="32"/>
          <w:szCs w:val="32"/>
          <w:lang w:val="es-DO"/>
        </w:rPr>
        <w:t>l Señor</w:t>
      </w:r>
      <w:r w:rsidRPr="003F33BF">
        <w:rPr>
          <w:rFonts w:ascii="Times New Roman" w:eastAsia="Times New Roman" w:hAnsi="Times New Roman" w:cs="Times New Roman"/>
          <w:color w:val="000000"/>
          <w:sz w:val="32"/>
          <w:szCs w:val="32"/>
          <w:lang w:val="es-DO"/>
        </w:rPr>
        <w:t>.</w:t>
      </w:r>
    </w:p>
    <w:p w14:paraId="3142A3A8" w14:textId="77777777" w:rsidR="00BF6EA4" w:rsidRDefault="00BF6EA4" w:rsidP="00BF6EA4">
      <w:pPr>
        <w:rPr>
          <w:rFonts w:ascii="Times New Roman" w:hAnsi="Times New Roman" w:cs="Times New Roman"/>
          <w:color w:val="000000" w:themeColor="text1"/>
          <w:sz w:val="32"/>
          <w:szCs w:val="32"/>
        </w:rPr>
      </w:pPr>
      <w:r w:rsidRPr="00144026">
        <w:rPr>
          <w:rFonts w:ascii="Times New Roman" w:hAnsi="Times New Roman" w:cs="Times New Roman"/>
          <w:color w:val="000000" w:themeColor="text1"/>
          <w:sz w:val="32"/>
          <w:szCs w:val="32"/>
        </w:rPr>
        <w:t xml:space="preserve"> </w:t>
      </w:r>
    </w:p>
    <w:p w14:paraId="4D4865A3" w14:textId="7FDF36B4" w:rsidR="003E4028" w:rsidRPr="00144026" w:rsidRDefault="001F4C16" w:rsidP="00BF6EA4">
      <w:pPr>
        <w:rPr>
          <w:rFonts w:ascii="Times New Roman" w:hAnsi="Times New Roman" w:cs="Times New Roman"/>
          <w:color w:val="000000" w:themeColor="text1"/>
          <w:sz w:val="32"/>
          <w:szCs w:val="32"/>
        </w:rPr>
      </w:pPr>
      <w:r w:rsidRPr="00144026">
        <w:rPr>
          <w:rFonts w:ascii="Times New Roman" w:hAnsi="Times New Roman" w:cs="Times New Roman"/>
          <w:color w:val="000000" w:themeColor="text1"/>
          <w:sz w:val="32"/>
          <w:szCs w:val="32"/>
        </w:rPr>
        <w:t>“</w:t>
      </w:r>
      <w:r w:rsidR="006372BD" w:rsidRPr="00144026">
        <w:rPr>
          <w:rFonts w:ascii="Times New Roman" w:hAnsi="Times New Roman" w:cs="Times New Roman"/>
          <w:color w:val="000000" w:themeColor="text1"/>
          <w:sz w:val="32"/>
          <w:szCs w:val="32"/>
        </w:rPr>
        <w:t>Que el Dios de la Vida te colme con su alegría y con su paz y te conceda la salud</w:t>
      </w:r>
      <w:r w:rsidRPr="00144026">
        <w:rPr>
          <w:rFonts w:ascii="Times New Roman" w:hAnsi="Times New Roman" w:cs="Times New Roman"/>
          <w:color w:val="000000" w:themeColor="text1"/>
          <w:sz w:val="32"/>
          <w:szCs w:val="32"/>
        </w:rPr>
        <w:t>”</w:t>
      </w:r>
      <w:r w:rsidR="009C7843" w:rsidRPr="00144026">
        <w:rPr>
          <w:rFonts w:ascii="Times New Roman" w:hAnsi="Times New Roman" w:cs="Times New Roman"/>
          <w:color w:val="000000" w:themeColor="text1"/>
          <w:sz w:val="32"/>
          <w:szCs w:val="32"/>
        </w:rPr>
        <w:t xml:space="preserve"> </w:t>
      </w:r>
      <w:r w:rsidRPr="00144026">
        <w:rPr>
          <w:rFonts w:ascii="Segoe UI Symbol" w:hAnsi="Segoe UI Symbol" w:cs="Segoe UI Symbol"/>
          <w:color w:val="000000" w:themeColor="text1"/>
          <w:sz w:val="32"/>
          <w:szCs w:val="32"/>
        </w:rPr>
        <w:t>✍</w:t>
      </w:r>
    </w:p>
    <w:sectPr w:rsidR="003E4028" w:rsidRPr="001440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61CB7" w14:textId="77777777" w:rsidR="00DA17C8" w:rsidRDefault="00DA17C8" w:rsidP="00DD60CD">
      <w:pPr>
        <w:spacing w:after="0" w:line="240" w:lineRule="auto"/>
      </w:pPr>
      <w:r>
        <w:separator/>
      </w:r>
    </w:p>
  </w:endnote>
  <w:endnote w:type="continuationSeparator" w:id="0">
    <w:p w14:paraId="027B0C22" w14:textId="77777777" w:rsidR="00DA17C8" w:rsidRDefault="00DA17C8" w:rsidP="00DD6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MT">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wis721 BT">
    <w:altName w:val="Calibri"/>
    <w:charset w:val="00"/>
    <w:family w:val="swiss"/>
    <w:pitch w:val="variable"/>
    <w:sig w:usb0="00000087" w:usb1="00000000" w:usb2="00000000" w:usb3="00000000" w:csb0="0000001B" w:csb1="00000000"/>
  </w:font>
  <w:font w:name="Switzerlan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9F5AF" w14:textId="77777777" w:rsidR="00DA17C8" w:rsidRDefault="00DA17C8" w:rsidP="00DD60CD">
      <w:pPr>
        <w:spacing w:after="0" w:line="240" w:lineRule="auto"/>
      </w:pPr>
      <w:r>
        <w:separator/>
      </w:r>
    </w:p>
  </w:footnote>
  <w:footnote w:type="continuationSeparator" w:id="0">
    <w:p w14:paraId="6A1D9E1C" w14:textId="77777777" w:rsidR="00DA17C8" w:rsidRDefault="00DA17C8" w:rsidP="00DD6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74B91"/>
    <w:multiLevelType w:val="multilevel"/>
    <w:tmpl w:val="5DACF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8C0973"/>
    <w:multiLevelType w:val="hybridMultilevel"/>
    <w:tmpl w:val="A5285CF4"/>
    <w:lvl w:ilvl="0" w:tplc="0B96C992">
      <w:start w:val="5"/>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44BE0"/>
    <w:multiLevelType w:val="hybridMultilevel"/>
    <w:tmpl w:val="47B65CC0"/>
    <w:lvl w:ilvl="0" w:tplc="2732026C">
      <w:numFmt w:val="bullet"/>
      <w:lvlText w:val="-"/>
      <w:lvlJc w:val="left"/>
      <w:pPr>
        <w:tabs>
          <w:tab w:val="num" w:pos="720"/>
        </w:tabs>
        <w:ind w:left="720" w:hanging="360"/>
      </w:pPr>
      <w:rPr>
        <w:rFonts w:ascii="Arial" w:eastAsia="Times New Roman" w:hAnsi="Arial" w:cs="Aria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B11AEE"/>
    <w:multiLevelType w:val="hybridMultilevel"/>
    <w:tmpl w:val="D3AC1428"/>
    <w:lvl w:ilvl="0" w:tplc="57084BD0">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94A7A"/>
    <w:multiLevelType w:val="hybridMultilevel"/>
    <w:tmpl w:val="CC06BD82"/>
    <w:lvl w:ilvl="0" w:tplc="453C8C1E">
      <w:start w:val="3"/>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4F70B1"/>
    <w:multiLevelType w:val="hybridMultilevel"/>
    <w:tmpl w:val="6B60A340"/>
    <w:lvl w:ilvl="0" w:tplc="2A7058B4">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C0D1B"/>
    <w:multiLevelType w:val="multilevel"/>
    <w:tmpl w:val="7186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A754B0"/>
    <w:multiLevelType w:val="multilevel"/>
    <w:tmpl w:val="365CE7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6648FE"/>
    <w:multiLevelType w:val="hybridMultilevel"/>
    <w:tmpl w:val="AA202130"/>
    <w:lvl w:ilvl="0" w:tplc="240433E0">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5D4AEC"/>
    <w:multiLevelType w:val="hybridMultilevel"/>
    <w:tmpl w:val="FA4E11A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FC713ED"/>
    <w:multiLevelType w:val="hybridMultilevel"/>
    <w:tmpl w:val="3522AC0E"/>
    <w:lvl w:ilvl="0" w:tplc="062073EA">
      <w:start w:val="12"/>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D762A8"/>
    <w:multiLevelType w:val="hybridMultilevel"/>
    <w:tmpl w:val="86D4E6EE"/>
    <w:lvl w:ilvl="0" w:tplc="C234D9B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E13977"/>
    <w:multiLevelType w:val="multilevel"/>
    <w:tmpl w:val="944237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5848ED"/>
    <w:multiLevelType w:val="multilevel"/>
    <w:tmpl w:val="BE623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FF0526"/>
    <w:multiLevelType w:val="multilevel"/>
    <w:tmpl w:val="82E88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BD395B"/>
    <w:multiLevelType w:val="multilevel"/>
    <w:tmpl w:val="1E341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2"/>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11"/>
  </w:num>
  <w:num w:numId="11">
    <w:abstractNumId w:val="8"/>
  </w:num>
  <w:num w:numId="12">
    <w:abstractNumId w:val="5"/>
  </w:num>
  <w:num w:numId="13">
    <w:abstractNumId w:val="4"/>
  </w:num>
  <w:num w:numId="14">
    <w:abstractNumId w:val="1"/>
  </w:num>
  <w:num w:numId="15">
    <w:abstractNumId w:val="10"/>
  </w:num>
  <w:num w:numId="16">
    <w:abstractNumId w:val="9"/>
  </w:num>
  <w:num w:numId="17">
    <w:abstractNumId w:val="15"/>
  </w:num>
  <w:num w:numId="18">
    <w:abstractNumId w:val="7"/>
  </w:num>
  <w:num w:numId="19">
    <w:abstractNumId w:val="0"/>
  </w:num>
  <w:num w:numId="20">
    <w:abstractNumId w:val="13"/>
  </w:num>
  <w:num w:numId="21">
    <w:abstractNumId w:val="1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E"/>
    <w:rsid w:val="000142D7"/>
    <w:rsid w:val="0001453A"/>
    <w:rsid w:val="00016EA2"/>
    <w:rsid w:val="000302B2"/>
    <w:rsid w:val="00034C18"/>
    <w:rsid w:val="00040E56"/>
    <w:rsid w:val="000447F9"/>
    <w:rsid w:val="000512F0"/>
    <w:rsid w:val="00061D5F"/>
    <w:rsid w:val="000633D6"/>
    <w:rsid w:val="00063F14"/>
    <w:rsid w:val="000643E0"/>
    <w:rsid w:val="00072728"/>
    <w:rsid w:val="00075932"/>
    <w:rsid w:val="00082CAF"/>
    <w:rsid w:val="00091C10"/>
    <w:rsid w:val="0009687C"/>
    <w:rsid w:val="000A5610"/>
    <w:rsid w:val="000C3AC9"/>
    <w:rsid w:val="000D4DCB"/>
    <w:rsid w:val="000E625E"/>
    <w:rsid w:val="000F5A58"/>
    <w:rsid w:val="00101B23"/>
    <w:rsid w:val="0011736B"/>
    <w:rsid w:val="00144026"/>
    <w:rsid w:val="0016616A"/>
    <w:rsid w:val="00171240"/>
    <w:rsid w:val="0018132F"/>
    <w:rsid w:val="001919BD"/>
    <w:rsid w:val="001A1C04"/>
    <w:rsid w:val="001A5E9B"/>
    <w:rsid w:val="001B0500"/>
    <w:rsid w:val="001B7002"/>
    <w:rsid w:val="001C3EF4"/>
    <w:rsid w:val="001C5460"/>
    <w:rsid w:val="001C6E33"/>
    <w:rsid w:val="001D1839"/>
    <w:rsid w:val="001F4C16"/>
    <w:rsid w:val="001F6BED"/>
    <w:rsid w:val="001F7DE3"/>
    <w:rsid w:val="00206074"/>
    <w:rsid w:val="00214289"/>
    <w:rsid w:val="0024405E"/>
    <w:rsid w:val="002444D5"/>
    <w:rsid w:val="002605A2"/>
    <w:rsid w:val="0026282C"/>
    <w:rsid w:val="00266F42"/>
    <w:rsid w:val="002705A1"/>
    <w:rsid w:val="00283E40"/>
    <w:rsid w:val="002910E0"/>
    <w:rsid w:val="00293F35"/>
    <w:rsid w:val="002B7F4E"/>
    <w:rsid w:val="002C06F9"/>
    <w:rsid w:val="002C6DE6"/>
    <w:rsid w:val="002E633E"/>
    <w:rsid w:val="00320BDD"/>
    <w:rsid w:val="003438F1"/>
    <w:rsid w:val="0035476D"/>
    <w:rsid w:val="00356F2A"/>
    <w:rsid w:val="003641D4"/>
    <w:rsid w:val="0036554E"/>
    <w:rsid w:val="003666B2"/>
    <w:rsid w:val="003704F2"/>
    <w:rsid w:val="00375F92"/>
    <w:rsid w:val="00380D08"/>
    <w:rsid w:val="003A207F"/>
    <w:rsid w:val="003B103C"/>
    <w:rsid w:val="003B30A5"/>
    <w:rsid w:val="003B4EE7"/>
    <w:rsid w:val="003D1F13"/>
    <w:rsid w:val="003E2E25"/>
    <w:rsid w:val="003E4028"/>
    <w:rsid w:val="003F42DC"/>
    <w:rsid w:val="004045C3"/>
    <w:rsid w:val="00407BD4"/>
    <w:rsid w:val="00414D40"/>
    <w:rsid w:val="00433A0D"/>
    <w:rsid w:val="004419A5"/>
    <w:rsid w:val="00447306"/>
    <w:rsid w:val="0045015D"/>
    <w:rsid w:val="00451694"/>
    <w:rsid w:val="00451B9B"/>
    <w:rsid w:val="004547A2"/>
    <w:rsid w:val="00455C92"/>
    <w:rsid w:val="00457F57"/>
    <w:rsid w:val="0046339E"/>
    <w:rsid w:val="00471445"/>
    <w:rsid w:val="00473858"/>
    <w:rsid w:val="00476E22"/>
    <w:rsid w:val="0048035E"/>
    <w:rsid w:val="00494C98"/>
    <w:rsid w:val="00496160"/>
    <w:rsid w:val="004A4CDF"/>
    <w:rsid w:val="004A6B4B"/>
    <w:rsid w:val="004B19D6"/>
    <w:rsid w:val="004B66F9"/>
    <w:rsid w:val="004D1DD0"/>
    <w:rsid w:val="004D337D"/>
    <w:rsid w:val="004D52FF"/>
    <w:rsid w:val="004F0573"/>
    <w:rsid w:val="0050446E"/>
    <w:rsid w:val="0051591C"/>
    <w:rsid w:val="00533B07"/>
    <w:rsid w:val="005434A0"/>
    <w:rsid w:val="00545D58"/>
    <w:rsid w:val="00564A70"/>
    <w:rsid w:val="00573288"/>
    <w:rsid w:val="005738F3"/>
    <w:rsid w:val="0057447D"/>
    <w:rsid w:val="00581676"/>
    <w:rsid w:val="00583630"/>
    <w:rsid w:val="005A0707"/>
    <w:rsid w:val="005A3118"/>
    <w:rsid w:val="005A7CD4"/>
    <w:rsid w:val="005B2657"/>
    <w:rsid w:val="005C1BDA"/>
    <w:rsid w:val="005C21E6"/>
    <w:rsid w:val="005D4063"/>
    <w:rsid w:val="005D4480"/>
    <w:rsid w:val="005D4D39"/>
    <w:rsid w:val="005D7725"/>
    <w:rsid w:val="005E09C2"/>
    <w:rsid w:val="005F3B6D"/>
    <w:rsid w:val="00601E07"/>
    <w:rsid w:val="006262F3"/>
    <w:rsid w:val="00627AA7"/>
    <w:rsid w:val="0063109F"/>
    <w:rsid w:val="006367C4"/>
    <w:rsid w:val="006372BD"/>
    <w:rsid w:val="006428EB"/>
    <w:rsid w:val="0064309B"/>
    <w:rsid w:val="00661D59"/>
    <w:rsid w:val="006621A2"/>
    <w:rsid w:val="006803E5"/>
    <w:rsid w:val="0069105B"/>
    <w:rsid w:val="0069475C"/>
    <w:rsid w:val="0069618B"/>
    <w:rsid w:val="006A5A44"/>
    <w:rsid w:val="006A5F8C"/>
    <w:rsid w:val="006B091A"/>
    <w:rsid w:val="006C42BC"/>
    <w:rsid w:val="006D2C76"/>
    <w:rsid w:val="006E6B30"/>
    <w:rsid w:val="006F0958"/>
    <w:rsid w:val="006F1386"/>
    <w:rsid w:val="006F212A"/>
    <w:rsid w:val="006F6783"/>
    <w:rsid w:val="007038D6"/>
    <w:rsid w:val="00721A94"/>
    <w:rsid w:val="0073106B"/>
    <w:rsid w:val="00731BEF"/>
    <w:rsid w:val="00731FDF"/>
    <w:rsid w:val="00742E68"/>
    <w:rsid w:val="007511F7"/>
    <w:rsid w:val="00752B2B"/>
    <w:rsid w:val="007727CA"/>
    <w:rsid w:val="00775CDC"/>
    <w:rsid w:val="0079532D"/>
    <w:rsid w:val="007A4BCE"/>
    <w:rsid w:val="007A70F8"/>
    <w:rsid w:val="007B0D88"/>
    <w:rsid w:val="007B78A5"/>
    <w:rsid w:val="007C71DB"/>
    <w:rsid w:val="007E31B0"/>
    <w:rsid w:val="007E490C"/>
    <w:rsid w:val="007E69E3"/>
    <w:rsid w:val="00800BEF"/>
    <w:rsid w:val="00802F46"/>
    <w:rsid w:val="00802FDE"/>
    <w:rsid w:val="00813F19"/>
    <w:rsid w:val="00814B5C"/>
    <w:rsid w:val="00817718"/>
    <w:rsid w:val="00824F47"/>
    <w:rsid w:val="00825F6E"/>
    <w:rsid w:val="00826C69"/>
    <w:rsid w:val="00852B2D"/>
    <w:rsid w:val="00860642"/>
    <w:rsid w:val="008678FE"/>
    <w:rsid w:val="00887DBA"/>
    <w:rsid w:val="008C40E0"/>
    <w:rsid w:val="008E0CDC"/>
    <w:rsid w:val="008E70B2"/>
    <w:rsid w:val="00910D15"/>
    <w:rsid w:val="00924234"/>
    <w:rsid w:val="00937816"/>
    <w:rsid w:val="00951D2A"/>
    <w:rsid w:val="00955322"/>
    <w:rsid w:val="00966938"/>
    <w:rsid w:val="009800A1"/>
    <w:rsid w:val="009962FC"/>
    <w:rsid w:val="009C6446"/>
    <w:rsid w:val="009C7843"/>
    <w:rsid w:val="009E5EDF"/>
    <w:rsid w:val="009F4182"/>
    <w:rsid w:val="009F42BC"/>
    <w:rsid w:val="00A10281"/>
    <w:rsid w:val="00A24F24"/>
    <w:rsid w:val="00A31136"/>
    <w:rsid w:val="00A3794C"/>
    <w:rsid w:val="00A63A13"/>
    <w:rsid w:val="00A76548"/>
    <w:rsid w:val="00A8183B"/>
    <w:rsid w:val="00A83F94"/>
    <w:rsid w:val="00A93876"/>
    <w:rsid w:val="00AA79B4"/>
    <w:rsid w:val="00AB63C6"/>
    <w:rsid w:val="00AD25E8"/>
    <w:rsid w:val="00AE02C7"/>
    <w:rsid w:val="00AE2677"/>
    <w:rsid w:val="00AE3017"/>
    <w:rsid w:val="00B04CA8"/>
    <w:rsid w:val="00B17C5A"/>
    <w:rsid w:val="00B218FB"/>
    <w:rsid w:val="00B234F6"/>
    <w:rsid w:val="00B23ECE"/>
    <w:rsid w:val="00B27BAB"/>
    <w:rsid w:val="00B4092A"/>
    <w:rsid w:val="00B42424"/>
    <w:rsid w:val="00B66132"/>
    <w:rsid w:val="00B7415F"/>
    <w:rsid w:val="00B77FE4"/>
    <w:rsid w:val="00B92C74"/>
    <w:rsid w:val="00BA51BF"/>
    <w:rsid w:val="00BA7862"/>
    <w:rsid w:val="00BB40CC"/>
    <w:rsid w:val="00BB417F"/>
    <w:rsid w:val="00BB611F"/>
    <w:rsid w:val="00BC217A"/>
    <w:rsid w:val="00BD027F"/>
    <w:rsid w:val="00BD4458"/>
    <w:rsid w:val="00BE5C16"/>
    <w:rsid w:val="00BF5CD3"/>
    <w:rsid w:val="00BF6EA4"/>
    <w:rsid w:val="00C04E2A"/>
    <w:rsid w:val="00C21380"/>
    <w:rsid w:val="00C2703D"/>
    <w:rsid w:val="00C40E64"/>
    <w:rsid w:val="00C52B24"/>
    <w:rsid w:val="00C5429A"/>
    <w:rsid w:val="00C56552"/>
    <w:rsid w:val="00C57E1A"/>
    <w:rsid w:val="00C76578"/>
    <w:rsid w:val="00C92245"/>
    <w:rsid w:val="00C93709"/>
    <w:rsid w:val="00C947AA"/>
    <w:rsid w:val="00C96974"/>
    <w:rsid w:val="00CB02EB"/>
    <w:rsid w:val="00CC03A9"/>
    <w:rsid w:val="00CD3BB6"/>
    <w:rsid w:val="00CD5E00"/>
    <w:rsid w:val="00CE7D02"/>
    <w:rsid w:val="00CF54A6"/>
    <w:rsid w:val="00D02631"/>
    <w:rsid w:val="00D255C3"/>
    <w:rsid w:val="00D260D0"/>
    <w:rsid w:val="00D26178"/>
    <w:rsid w:val="00D4071B"/>
    <w:rsid w:val="00D60F4A"/>
    <w:rsid w:val="00D714F4"/>
    <w:rsid w:val="00DA17C8"/>
    <w:rsid w:val="00DA78CE"/>
    <w:rsid w:val="00DB2078"/>
    <w:rsid w:val="00DB7E01"/>
    <w:rsid w:val="00DD5613"/>
    <w:rsid w:val="00DD60CD"/>
    <w:rsid w:val="00DE3DCE"/>
    <w:rsid w:val="00DF1A9B"/>
    <w:rsid w:val="00DF3540"/>
    <w:rsid w:val="00DF5AD7"/>
    <w:rsid w:val="00E01C71"/>
    <w:rsid w:val="00E01ED9"/>
    <w:rsid w:val="00E0580F"/>
    <w:rsid w:val="00E05DBC"/>
    <w:rsid w:val="00E129F9"/>
    <w:rsid w:val="00E17211"/>
    <w:rsid w:val="00E2681E"/>
    <w:rsid w:val="00E2683C"/>
    <w:rsid w:val="00E30D6D"/>
    <w:rsid w:val="00E40C34"/>
    <w:rsid w:val="00E41A2C"/>
    <w:rsid w:val="00E54F70"/>
    <w:rsid w:val="00E62640"/>
    <w:rsid w:val="00E6280D"/>
    <w:rsid w:val="00E65E0B"/>
    <w:rsid w:val="00E75010"/>
    <w:rsid w:val="00EA0C7C"/>
    <w:rsid w:val="00EA6CC2"/>
    <w:rsid w:val="00EB6B58"/>
    <w:rsid w:val="00EC28A8"/>
    <w:rsid w:val="00EC28FB"/>
    <w:rsid w:val="00ED00F7"/>
    <w:rsid w:val="00ED1A20"/>
    <w:rsid w:val="00ED214D"/>
    <w:rsid w:val="00EE02C5"/>
    <w:rsid w:val="00EF156C"/>
    <w:rsid w:val="00EF527F"/>
    <w:rsid w:val="00F01B0D"/>
    <w:rsid w:val="00F42DB7"/>
    <w:rsid w:val="00F43AB9"/>
    <w:rsid w:val="00F45110"/>
    <w:rsid w:val="00F503CA"/>
    <w:rsid w:val="00F5113B"/>
    <w:rsid w:val="00F518B2"/>
    <w:rsid w:val="00F51A44"/>
    <w:rsid w:val="00F56083"/>
    <w:rsid w:val="00F731B7"/>
    <w:rsid w:val="00F732A3"/>
    <w:rsid w:val="00F829A6"/>
    <w:rsid w:val="00FA29C5"/>
    <w:rsid w:val="00FA703E"/>
    <w:rsid w:val="00FD475F"/>
    <w:rsid w:val="00FE1998"/>
    <w:rsid w:val="00FF2B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8236"/>
  <w15:chartTrackingRefBased/>
  <w15:docId w15:val="{2D1D9232-FD29-4CF2-B022-93C1BBE5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9D6"/>
  </w:style>
  <w:style w:type="paragraph" w:styleId="Heading2">
    <w:name w:val="heading 2"/>
    <w:basedOn w:val="Normal"/>
    <w:link w:val="Heading2Char"/>
    <w:uiPriority w:val="9"/>
    <w:qFormat/>
    <w:rsid w:val="00B4092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7E1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s">
    <w:name w:val="citas"/>
    <w:basedOn w:val="Normal"/>
    <w:link w:val="citasCar"/>
    <w:rsid w:val="00EF527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sCar">
    <w:name w:val="citas Car"/>
    <w:link w:val="citas"/>
    <w:rsid w:val="00EF527F"/>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817718"/>
    <w:rPr>
      <w:color w:val="0563C1" w:themeColor="hyperlink"/>
      <w:u w:val="single"/>
    </w:rPr>
  </w:style>
  <w:style w:type="character" w:customStyle="1" w:styleId="Heading2Char">
    <w:name w:val="Heading 2 Char"/>
    <w:basedOn w:val="DefaultParagraphFont"/>
    <w:link w:val="Heading2"/>
    <w:uiPriority w:val="9"/>
    <w:rsid w:val="00B4092A"/>
    <w:rPr>
      <w:rFonts w:ascii="Times New Roman" w:eastAsia="Times New Roman" w:hAnsi="Times New Roman" w:cs="Times New Roman"/>
      <w:b/>
      <w:bCs/>
      <w:sz w:val="36"/>
      <w:szCs w:val="36"/>
      <w:lang w:eastAsia="es-ES"/>
    </w:rPr>
  </w:style>
  <w:style w:type="character" w:customStyle="1" w:styleId="pin1590469083405buttonpin">
    <w:name w:val="pin_1590469083405_button_pin"/>
    <w:basedOn w:val="DefaultParagraphFont"/>
    <w:rsid w:val="00B4092A"/>
  </w:style>
  <w:style w:type="character" w:customStyle="1" w:styleId="pin1590469083405count">
    <w:name w:val="pin_1590469083405_count"/>
    <w:basedOn w:val="DefaultParagraphFont"/>
    <w:rsid w:val="00B4092A"/>
  </w:style>
  <w:style w:type="character" w:styleId="Emphasis">
    <w:name w:val="Emphasis"/>
    <w:uiPriority w:val="20"/>
    <w:qFormat/>
    <w:rsid w:val="00564A70"/>
    <w:rPr>
      <w:i/>
      <w:iCs/>
    </w:rPr>
  </w:style>
  <w:style w:type="paragraph" w:styleId="ListParagraph">
    <w:name w:val="List Paragraph"/>
    <w:basedOn w:val="Normal"/>
    <w:uiPriority w:val="34"/>
    <w:qFormat/>
    <w:rsid w:val="006B091A"/>
    <w:pPr>
      <w:ind w:left="720"/>
      <w:contextualSpacing/>
    </w:pPr>
  </w:style>
  <w:style w:type="character" w:styleId="Strong">
    <w:name w:val="Strong"/>
    <w:uiPriority w:val="22"/>
    <w:qFormat/>
    <w:rsid w:val="00DF3540"/>
    <w:rPr>
      <w:b/>
      <w:bCs/>
      <w:spacing w:val="0"/>
    </w:rPr>
  </w:style>
  <w:style w:type="paragraph" w:customStyle="1" w:styleId="Pa0">
    <w:name w:val="Pa0"/>
    <w:basedOn w:val="Normal"/>
    <w:next w:val="Normal"/>
    <w:uiPriority w:val="99"/>
    <w:rsid w:val="00DF3540"/>
    <w:pPr>
      <w:autoSpaceDE w:val="0"/>
      <w:autoSpaceDN w:val="0"/>
      <w:adjustRightInd w:val="0"/>
      <w:spacing w:after="0" w:line="201" w:lineRule="atLeast"/>
    </w:pPr>
    <w:rPr>
      <w:rFonts w:ascii="Tahoma" w:eastAsia="Calibri" w:hAnsi="Tahoma" w:cs="Tahoma"/>
      <w:sz w:val="24"/>
      <w:szCs w:val="24"/>
      <w:lang w:val="en-US"/>
    </w:rPr>
  </w:style>
  <w:style w:type="paragraph" w:styleId="FootnoteText">
    <w:name w:val="footnote text"/>
    <w:basedOn w:val="Normal"/>
    <w:link w:val="FootnoteTextChar"/>
    <w:uiPriority w:val="99"/>
    <w:rsid w:val="00D60F4A"/>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D60F4A"/>
    <w:rPr>
      <w:rFonts w:ascii="Times New Roman" w:eastAsia="Times New Roman" w:hAnsi="Times New Roman" w:cs="Times New Roman"/>
      <w:sz w:val="20"/>
      <w:szCs w:val="20"/>
      <w:lang w:val="x-none" w:eastAsia="x-none"/>
    </w:rPr>
  </w:style>
  <w:style w:type="paragraph" w:styleId="NoSpacing">
    <w:name w:val="No Spacing"/>
    <w:link w:val="NoSpacingChar"/>
    <w:uiPriority w:val="1"/>
    <w:qFormat/>
    <w:rsid w:val="00D60F4A"/>
    <w:pPr>
      <w:spacing w:after="0" w:line="240" w:lineRule="auto"/>
    </w:pPr>
    <w:rPr>
      <w:rFonts w:ascii="Calibri" w:eastAsia="Calibri" w:hAnsi="Calibri" w:cs="Times New Roman"/>
      <w:lang w:val="en-US"/>
    </w:rPr>
  </w:style>
  <w:style w:type="table" w:styleId="TableGrid">
    <w:name w:val="Table Grid"/>
    <w:basedOn w:val="TableNormal"/>
    <w:uiPriority w:val="59"/>
    <w:rsid w:val="0064309B"/>
    <w:pPr>
      <w:spacing w:after="0" w:line="240" w:lineRule="auto"/>
    </w:pPr>
    <w:rPr>
      <w:rFonts w:eastAsia="Batang"/>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F503CA"/>
    <w:pPr>
      <w:spacing w:before="100" w:beforeAutospacing="1" w:after="100" w:afterAutospacing="1" w:line="190" w:lineRule="atLeast"/>
    </w:pPr>
    <w:rPr>
      <w:rFonts w:ascii="Arial" w:eastAsia="Times New Roman" w:hAnsi="Arial" w:cs="Arial"/>
      <w:color w:val="000000"/>
      <w:sz w:val="14"/>
      <w:szCs w:val="14"/>
      <w:lang w:eastAsia="es-ES"/>
    </w:rPr>
  </w:style>
  <w:style w:type="character" w:customStyle="1" w:styleId="textoCar">
    <w:name w:val="texto Car"/>
    <w:basedOn w:val="DefaultParagraphFont"/>
    <w:link w:val="texto"/>
    <w:rsid w:val="00F503CA"/>
    <w:rPr>
      <w:rFonts w:ascii="Arial" w:eastAsia="Times New Roman" w:hAnsi="Arial" w:cs="Arial"/>
      <w:color w:val="000000"/>
      <w:sz w:val="14"/>
      <w:szCs w:val="14"/>
      <w:lang w:eastAsia="es-ES"/>
    </w:rPr>
  </w:style>
  <w:style w:type="paragraph" w:styleId="EndnoteText">
    <w:name w:val="endnote text"/>
    <w:basedOn w:val="Normal"/>
    <w:link w:val="EndnoteTextChar"/>
    <w:uiPriority w:val="99"/>
    <w:rsid w:val="00573288"/>
    <w:pPr>
      <w:spacing w:after="0" w:line="240" w:lineRule="auto"/>
    </w:pPr>
    <w:rPr>
      <w:rFonts w:ascii="Times New Roman" w:eastAsia="Times New Roman" w:hAnsi="Times New Roman" w:cs="Times New Roman"/>
      <w:sz w:val="20"/>
      <w:szCs w:val="20"/>
      <w:lang w:eastAsia="es-ES"/>
    </w:rPr>
  </w:style>
  <w:style w:type="character" w:customStyle="1" w:styleId="EndnoteTextChar">
    <w:name w:val="Endnote Text Char"/>
    <w:basedOn w:val="DefaultParagraphFont"/>
    <w:link w:val="EndnoteText"/>
    <w:uiPriority w:val="99"/>
    <w:rsid w:val="00573288"/>
    <w:rPr>
      <w:rFonts w:ascii="Times New Roman" w:eastAsia="Times New Roman" w:hAnsi="Times New Roman" w:cs="Times New Roman"/>
      <w:sz w:val="20"/>
      <w:szCs w:val="20"/>
      <w:lang w:eastAsia="es-ES"/>
    </w:rPr>
  </w:style>
  <w:style w:type="character" w:customStyle="1" w:styleId="normaltextrun">
    <w:name w:val="normaltextrun"/>
    <w:basedOn w:val="DefaultParagraphFont"/>
    <w:rsid w:val="00573288"/>
  </w:style>
  <w:style w:type="paragraph" w:customStyle="1" w:styleId="paragraph">
    <w:name w:val="paragraph"/>
    <w:basedOn w:val="Normal"/>
    <w:rsid w:val="0057328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op">
    <w:name w:val="eop"/>
    <w:basedOn w:val="DefaultParagraphFont"/>
    <w:rsid w:val="00573288"/>
  </w:style>
  <w:style w:type="character" w:customStyle="1" w:styleId="spellingerror">
    <w:name w:val="spellingerror"/>
    <w:basedOn w:val="DefaultParagraphFont"/>
    <w:rsid w:val="00573288"/>
  </w:style>
  <w:style w:type="paragraph" w:customStyle="1" w:styleId="Default">
    <w:name w:val="Default"/>
    <w:rsid w:val="00A3794C"/>
    <w:pPr>
      <w:autoSpaceDE w:val="0"/>
      <w:autoSpaceDN w:val="0"/>
      <w:adjustRightInd w:val="0"/>
      <w:spacing w:after="0" w:line="240" w:lineRule="auto"/>
    </w:pPr>
    <w:rPr>
      <w:rFonts w:ascii="Arial MT" w:eastAsia="Times New Roman" w:hAnsi="Arial MT" w:cs="Arial MT"/>
      <w:color w:val="000000"/>
      <w:sz w:val="24"/>
      <w:szCs w:val="24"/>
      <w:lang w:val="es-CO" w:eastAsia="es-CO"/>
    </w:rPr>
  </w:style>
  <w:style w:type="paragraph" w:customStyle="1" w:styleId="Pa1">
    <w:name w:val="Pa1"/>
    <w:basedOn w:val="Default"/>
    <w:next w:val="Default"/>
    <w:uiPriority w:val="99"/>
    <w:rsid w:val="00A3794C"/>
    <w:pPr>
      <w:spacing w:line="241" w:lineRule="atLeast"/>
    </w:pPr>
    <w:rPr>
      <w:rFonts w:cs="Times New Roman"/>
      <w:color w:val="auto"/>
    </w:rPr>
  </w:style>
  <w:style w:type="character" w:customStyle="1" w:styleId="A10">
    <w:name w:val="A10"/>
    <w:uiPriority w:val="99"/>
    <w:rsid w:val="00A3794C"/>
    <w:rPr>
      <w:rFonts w:cs="Arial MT"/>
      <w:color w:val="000000"/>
      <w:sz w:val="20"/>
      <w:szCs w:val="20"/>
    </w:rPr>
  </w:style>
  <w:style w:type="paragraph" w:customStyle="1" w:styleId="Pa34">
    <w:name w:val="Pa34"/>
    <w:basedOn w:val="Default"/>
    <w:next w:val="Default"/>
    <w:uiPriority w:val="99"/>
    <w:rsid w:val="00A3794C"/>
    <w:pPr>
      <w:spacing w:line="241" w:lineRule="atLeast"/>
    </w:pPr>
    <w:rPr>
      <w:rFonts w:cs="Times New Roman"/>
      <w:color w:val="auto"/>
    </w:rPr>
  </w:style>
  <w:style w:type="paragraph" w:customStyle="1" w:styleId="Pa35">
    <w:name w:val="Pa35"/>
    <w:basedOn w:val="Default"/>
    <w:next w:val="Default"/>
    <w:uiPriority w:val="99"/>
    <w:rsid w:val="00A3794C"/>
    <w:pPr>
      <w:spacing w:line="241" w:lineRule="atLeast"/>
    </w:pPr>
    <w:rPr>
      <w:rFonts w:cs="Times New Roman"/>
      <w:color w:val="auto"/>
    </w:rPr>
  </w:style>
  <w:style w:type="paragraph" w:customStyle="1" w:styleId="Pa13">
    <w:name w:val="Pa13"/>
    <w:basedOn w:val="Default"/>
    <w:next w:val="Default"/>
    <w:uiPriority w:val="99"/>
    <w:rsid w:val="00A3794C"/>
    <w:pPr>
      <w:spacing w:line="201" w:lineRule="atLeast"/>
    </w:pPr>
    <w:rPr>
      <w:rFonts w:cs="Times New Roman"/>
      <w:color w:val="auto"/>
    </w:rPr>
  </w:style>
  <w:style w:type="paragraph" w:customStyle="1" w:styleId="Normal16pt">
    <w:name w:val="Normal + 16 pt"/>
    <w:basedOn w:val="Normal"/>
    <w:rsid w:val="00EA0C7C"/>
    <w:pPr>
      <w:spacing w:after="0" w:line="240" w:lineRule="auto"/>
      <w:outlineLvl w:val="0"/>
    </w:pPr>
    <w:rPr>
      <w:rFonts w:ascii="Times New Roman" w:eastAsia="Times New Roman" w:hAnsi="Times New Roman" w:cs="Times New Roman"/>
      <w:sz w:val="32"/>
      <w:szCs w:val="32"/>
      <w:lang w:eastAsia="es-ES"/>
    </w:rPr>
  </w:style>
  <w:style w:type="paragraph" w:customStyle="1" w:styleId="cita">
    <w:name w:val="cita"/>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normal">
    <w:name w:val="pnormal"/>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ersosang">
    <w:name w:val="versosang"/>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D6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0CD"/>
  </w:style>
  <w:style w:type="paragraph" w:styleId="Footer">
    <w:name w:val="footer"/>
    <w:basedOn w:val="Normal"/>
    <w:link w:val="FooterChar"/>
    <w:uiPriority w:val="99"/>
    <w:unhideWhenUsed/>
    <w:rsid w:val="00DD6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0CD"/>
  </w:style>
  <w:style w:type="paragraph" w:customStyle="1" w:styleId="Pa3">
    <w:name w:val="Pa3"/>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10">
    <w:name w:val="Pa10"/>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8">
    <w:name w:val="Pa8"/>
    <w:basedOn w:val="Default"/>
    <w:next w:val="Default"/>
    <w:uiPriority w:val="99"/>
    <w:rsid w:val="00CF54A6"/>
    <w:pPr>
      <w:spacing w:line="199" w:lineRule="atLeast"/>
    </w:pPr>
    <w:rPr>
      <w:rFonts w:ascii="Franklin Gothic Demi" w:hAnsi="Franklin Gothic Demi" w:cs="Times New Roman"/>
      <w:color w:val="auto"/>
    </w:rPr>
  </w:style>
  <w:style w:type="character" w:customStyle="1" w:styleId="apple-converted-space">
    <w:name w:val="apple-converted-space"/>
    <w:basedOn w:val="DefaultParagraphFont"/>
    <w:rsid w:val="00CF54A6"/>
  </w:style>
  <w:style w:type="paragraph" w:styleId="BodyText">
    <w:name w:val="Body Text"/>
    <w:basedOn w:val="Normal"/>
    <w:link w:val="BodyTextChar"/>
    <w:rsid w:val="00813F19"/>
    <w:pPr>
      <w:spacing w:after="0" w:line="240" w:lineRule="auto"/>
      <w:jc w:val="both"/>
    </w:pPr>
    <w:rPr>
      <w:rFonts w:ascii="Arial" w:eastAsia="Times New Roman" w:hAnsi="Arial" w:cs="Times New Roman"/>
      <w:sz w:val="24"/>
      <w:szCs w:val="24"/>
      <w:lang w:val="x-none" w:eastAsia="x-none"/>
    </w:rPr>
  </w:style>
  <w:style w:type="character" w:customStyle="1" w:styleId="BodyTextChar">
    <w:name w:val="Body Text Char"/>
    <w:basedOn w:val="DefaultParagraphFont"/>
    <w:link w:val="BodyText"/>
    <w:rsid w:val="00813F19"/>
    <w:rPr>
      <w:rFonts w:ascii="Arial" w:eastAsia="Times New Roman" w:hAnsi="Arial" w:cs="Times New Roman"/>
      <w:sz w:val="24"/>
      <w:szCs w:val="24"/>
      <w:lang w:val="x-none" w:eastAsia="x-none"/>
    </w:rPr>
  </w:style>
  <w:style w:type="character" w:customStyle="1" w:styleId="NoSpacingChar">
    <w:name w:val="No Spacing Char"/>
    <w:link w:val="NoSpacing"/>
    <w:uiPriority w:val="1"/>
    <w:locked/>
    <w:rsid w:val="008678FE"/>
    <w:rPr>
      <w:rFonts w:ascii="Calibri" w:eastAsia="Calibri" w:hAnsi="Calibri" w:cs="Times New Roman"/>
      <w:lang w:val="en-US"/>
    </w:rPr>
  </w:style>
  <w:style w:type="paragraph" w:customStyle="1" w:styleId="Pa2">
    <w:name w:val="Pa2"/>
    <w:basedOn w:val="Normal"/>
    <w:next w:val="Normal"/>
    <w:uiPriority w:val="99"/>
    <w:rsid w:val="00CD5E00"/>
    <w:pPr>
      <w:autoSpaceDE w:val="0"/>
      <w:autoSpaceDN w:val="0"/>
      <w:adjustRightInd w:val="0"/>
      <w:spacing w:after="0" w:line="201" w:lineRule="atLeast"/>
    </w:pPr>
    <w:rPr>
      <w:rFonts w:ascii="Swis721 BT" w:eastAsia="Times New Roman" w:hAnsi="Swis721 BT" w:cs="Times New Roman"/>
      <w:sz w:val="24"/>
      <w:szCs w:val="24"/>
      <w:lang w:val="es-DO" w:eastAsia="es-ES_tradnl"/>
    </w:rPr>
  </w:style>
  <w:style w:type="paragraph" w:customStyle="1" w:styleId="Pa26">
    <w:name w:val="Pa26"/>
    <w:basedOn w:val="Default"/>
    <w:next w:val="Default"/>
    <w:uiPriority w:val="99"/>
    <w:rsid w:val="009F42BC"/>
    <w:pPr>
      <w:spacing w:line="201" w:lineRule="atLeast"/>
    </w:pPr>
    <w:rPr>
      <w:rFonts w:ascii="Switzerland" w:eastAsia="Calibri" w:hAnsi="Switzerland" w:cs="Times New Roman"/>
      <w:color w:val="auto"/>
      <w:lang w:val="es-DO" w:eastAsia="es-DO"/>
    </w:rPr>
  </w:style>
  <w:style w:type="paragraph" w:customStyle="1" w:styleId="Pa9">
    <w:name w:val="Pa9"/>
    <w:basedOn w:val="Default"/>
    <w:next w:val="Default"/>
    <w:uiPriority w:val="99"/>
    <w:rsid w:val="001C3EF4"/>
    <w:pPr>
      <w:spacing w:line="201" w:lineRule="atLeast"/>
    </w:pPr>
    <w:rPr>
      <w:rFonts w:ascii="Swis721 BT" w:hAnsi="Swis721 BT" w:cs="Times New Roman"/>
      <w:color w:val="auto"/>
    </w:rPr>
  </w:style>
  <w:style w:type="paragraph" w:customStyle="1" w:styleId="style4">
    <w:name w:val="style4"/>
    <w:basedOn w:val="Normal"/>
    <w:rsid w:val="001A5E9B"/>
    <w:pPr>
      <w:spacing w:after="0" w:line="240" w:lineRule="auto"/>
    </w:pPr>
    <w:rPr>
      <w:rFonts w:ascii="Verdana" w:eastAsia="Times New Roman" w:hAnsi="Verdana" w:cs="Times New Roman"/>
      <w:color w:val="FFFFFF"/>
      <w:sz w:val="24"/>
      <w:szCs w:val="24"/>
      <w:lang w:eastAsia="es-ES"/>
    </w:rPr>
  </w:style>
  <w:style w:type="character" w:styleId="CommentReference">
    <w:name w:val="annotation reference"/>
    <w:basedOn w:val="DefaultParagraphFont"/>
    <w:uiPriority w:val="99"/>
    <w:semiHidden/>
    <w:unhideWhenUsed/>
    <w:rsid w:val="00356F2A"/>
    <w:rPr>
      <w:sz w:val="16"/>
      <w:szCs w:val="16"/>
    </w:rPr>
  </w:style>
  <w:style w:type="paragraph" w:styleId="CommentText">
    <w:name w:val="annotation text"/>
    <w:basedOn w:val="Normal"/>
    <w:link w:val="CommentTextChar"/>
    <w:uiPriority w:val="99"/>
    <w:semiHidden/>
    <w:unhideWhenUsed/>
    <w:rsid w:val="00356F2A"/>
    <w:pPr>
      <w:spacing w:after="0" w:line="240" w:lineRule="auto"/>
    </w:pPr>
    <w:rPr>
      <w:rFonts w:ascii="Times New Roman" w:eastAsia="Times New Roman" w:hAnsi="Times New Roman" w:cs="Times New Roman"/>
      <w:noProof/>
      <w:sz w:val="20"/>
      <w:szCs w:val="20"/>
      <w:lang w:val="es-DO" w:eastAsia="es-ES"/>
    </w:rPr>
  </w:style>
  <w:style w:type="character" w:customStyle="1" w:styleId="CommentTextChar">
    <w:name w:val="Comment Text Char"/>
    <w:basedOn w:val="DefaultParagraphFont"/>
    <w:link w:val="CommentText"/>
    <w:uiPriority w:val="99"/>
    <w:semiHidden/>
    <w:rsid w:val="00356F2A"/>
    <w:rPr>
      <w:rFonts w:ascii="Times New Roman" w:eastAsia="Times New Roman" w:hAnsi="Times New Roman" w:cs="Times New Roman"/>
      <w:noProof/>
      <w:sz w:val="20"/>
      <w:szCs w:val="20"/>
      <w:lang w:val="es-DO" w:eastAsia="es-ES"/>
    </w:rPr>
  </w:style>
  <w:style w:type="paragraph" w:styleId="BalloonText">
    <w:name w:val="Balloon Text"/>
    <w:basedOn w:val="Normal"/>
    <w:link w:val="BalloonTextChar"/>
    <w:uiPriority w:val="99"/>
    <w:semiHidden/>
    <w:unhideWhenUsed/>
    <w:rsid w:val="00356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F2A"/>
    <w:rPr>
      <w:rFonts w:ascii="Segoe UI" w:hAnsi="Segoe UI" w:cs="Segoe UI"/>
      <w:sz w:val="18"/>
      <w:szCs w:val="18"/>
    </w:rPr>
  </w:style>
  <w:style w:type="character" w:customStyle="1" w:styleId="A8">
    <w:name w:val="A8"/>
    <w:uiPriority w:val="99"/>
    <w:rsid w:val="003B103C"/>
    <w:rPr>
      <w:rFonts w:cs="Swis721 BT"/>
      <w:b/>
      <w:bCs/>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10995">
      <w:bodyDiv w:val="1"/>
      <w:marLeft w:val="0"/>
      <w:marRight w:val="0"/>
      <w:marTop w:val="0"/>
      <w:marBottom w:val="0"/>
      <w:divBdr>
        <w:top w:val="none" w:sz="0" w:space="0" w:color="auto"/>
        <w:left w:val="none" w:sz="0" w:space="0" w:color="auto"/>
        <w:bottom w:val="none" w:sz="0" w:space="0" w:color="auto"/>
        <w:right w:val="none" w:sz="0" w:space="0" w:color="auto"/>
      </w:divBdr>
    </w:div>
    <w:div w:id="595484872">
      <w:bodyDiv w:val="1"/>
      <w:marLeft w:val="0"/>
      <w:marRight w:val="0"/>
      <w:marTop w:val="0"/>
      <w:marBottom w:val="0"/>
      <w:divBdr>
        <w:top w:val="none" w:sz="0" w:space="0" w:color="auto"/>
        <w:left w:val="none" w:sz="0" w:space="0" w:color="auto"/>
        <w:bottom w:val="none" w:sz="0" w:space="0" w:color="auto"/>
        <w:right w:val="none" w:sz="0" w:space="0" w:color="auto"/>
      </w:divBdr>
    </w:div>
    <w:div w:id="638073157">
      <w:bodyDiv w:val="1"/>
      <w:marLeft w:val="0"/>
      <w:marRight w:val="0"/>
      <w:marTop w:val="0"/>
      <w:marBottom w:val="0"/>
      <w:divBdr>
        <w:top w:val="none" w:sz="0" w:space="0" w:color="auto"/>
        <w:left w:val="none" w:sz="0" w:space="0" w:color="auto"/>
        <w:bottom w:val="none" w:sz="0" w:space="0" w:color="auto"/>
        <w:right w:val="none" w:sz="0" w:space="0" w:color="auto"/>
      </w:divBdr>
    </w:div>
    <w:div w:id="653533916">
      <w:bodyDiv w:val="1"/>
      <w:marLeft w:val="0"/>
      <w:marRight w:val="0"/>
      <w:marTop w:val="0"/>
      <w:marBottom w:val="0"/>
      <w:divBdr>
        <w:top w:val="none" w:sz="0" w:space="0" w:color="auto"/>
        <w:left w:val="none" w:sz="0" w:space="0" w:color="auto"/>
        <w:bottom w:val="none" w:sz="0" w:space="0" w:color="auto"/>
        <w:right w:val="none" w:sz="0" w:space="0" w:color="auto"/>
      </w:divBdr>
    </w:div>
    <w:div w:id="757949674">
      <w:bodyDiv w:val="1"/>
      <w:marLeft w:val="0"/>
      <w:marRight w:val="0"/>
      <w:marTop w:val="0"/>
      <w:marBottom w:val="0"/>
      <w:divBdr>
        <w:top w:val="none" w:sz="0" w:space="0" w:color="auto"/>
        <w:left w:val="none" w:sz="0" w:space="0" w:color="auto"/>
        <w:bottom w:val="none" w:sz="0" w:space="0" w:color="auto"/>
        <w:right w:val="none" w:sz="0" w:space="0" w:color="auto"/>
      </w:divBdr>
    </w:div>
    <w:div w:id="854002859">
      <w:bodyDiv w:val="1"/>
      <w:marLeft w:val="0"/>
      <w:marRight w:val="0"/>
      <w:marTop w:val="0"/>
      <w:marBottom w:val="0"/>
      <w:divBdr>
        <w:top w:val="none" w:sz="0" w:space="0" w:color="auto"/>
        <w:left w:val="none" w:sz="0" w:space="0" w:color="auto"/>
        <w:bottom w:val="none" w:sz="0" w:space="0" w:color="auto"/>
        <w:right w:val="none" w:sz="0" w:space="0" w:color="auto"/>
      </w:divBdr>
    </w:div>
    <w:div w:id="1037392688">
      <w:bodyDiv w:val="1"/>
      <w:marLeft w:val="0"/>
      <w:marRight w:val="0"/>
      <w:marTop w:val="0"/>
      <w:marBottom w:val="0"/>
      <w:divBdr>
        <w:top w:val="none" w:sz="0" w:space="0" w:color="auto"/>
        <w:left w:val="none" w:sz="0" w:space="0" w:color="auto"/>
        <w:bottom w:val="none" w:sz="0" w:space="0" w:color="auto"/>
        <w:right w:val="none" w:sz="0" w:space="0" w:color="auto"/>
      </w:divBdr>
    </w:div>
    <w:div w:id="1076323114">
      <w:bodyDiv w:val="1"/>
      <w:marLeft w:val="0"/>
      <w:marRight w:val="0"/>
      <w:marTop w:val="0"/>
      <w:marBottom w:val="0"/>
      <w:divBdr>
        <w:top w:val="none" w:sz="0" w:space="0" w:color="auto"/>
        <w:left w:val="none" w:sz="0" w:space="0" w:color="auto"/>
        <w:bottom w:val="none" w:sz="0" w:space="0" w:color="auto"/>
        <w:right w:val="none" w:sz="0" w:space="0" w:color="auto"/>
      </w:divBdr>
    </w:div>
    <w:div w:id="1299342274">
      <w:bodyDiv w:val="1"/>
      <w:marLeft w:val="0"/>
      <w:marRight w:val="0"/>
      <w:marTop w:val="0"/>
      <w:marBottom w:val="0"/>
      <w:divBdr>
        <w:top w:val="none" w:sz="0" w:space="0" w:color="auto"/>
        <w:left w:val="none" w:sz="0" w:space="0" w:color="auto"/>
        <w:bottom w:val="none" w:sz="0" w:space="0" w:color="auto"/>
        <w:right w:val="none" w:sz="0" w:space="0" w:color="auto"/>
      </w:divBdr>
    </w:div>
    <w:div w:id="1624263809">
      <w:bodyDiv w:val="1"/>
      <w:marLeft w:val="0"/>
      <w:marRight w:val="0"/>
      <w:marTop w:val="0"/>
      <w:marBottom w:val="0"/>
      <w:divBdr>
        <w:top w:val="none" w:sz="0" w:space="0" w:color="auto"/>
        <w:left w:val="none" w:sz="0" w:space="0" w:color="auto"/>
        <w:bottom w:val="none" w:sz="0" w:space="0" w:color="auto"/>
        <w:right w:val="none" w:sz="0" w:space="0" w:color="auto"/>
      </w:divBdr>
    </w:div>
    <w:div w:id="1634284242">
      <w:bodyDiv w:val="1"/>
      <w:marLeft w:val="0"/>
      <w:marRight w:val="0"/>
      <w:marTop w:val="0"/>
      <w:marBottom w:val="0"/>
      <w:divBdr>
        <w:top w:val="none" w:sz="0" w:space="0" w:color="auto"/>
        <w:left w:val="none" w:sz="0" w:space="0" w:color="auto"/>
        <w:bottom w:val="none" w:sz="0" w:space="0" w:color="auto"/>
        <w:right w:val="none" w:sz="0" w:space="0" w:color="auto"/>
      </w:divBdr>
      <w:divsChild>
        <w:div w:id="562372296">
          <w:marLeft w:val="225"/>
          <w:marRight w:val="225"/>
          <w:marTop w:val="225"/>
          <w:marBottom w:val="225"/>
          <w:divBdr>
            <w:top w:val="none" w:sz="0" w:space="0" w:color="auto"/>
            <w:left w:val="none" w:sz="0" w:space="0" w:color="auto"/>
            <w:bottom w:val="single" w:sz="6" w:space="4" w:color="3E7999"/>
            <w:right w:val="none" w:sz="0" w:space="0" w:color="auto"/>
          </w:divBdr>
        </w:div>
        <w:div w:id="924150876">
          <w:marLeft w:val="225"/>
          <w:marRight w:val="225"/>
          <w:marTop w:val="225"/>
          <w:marBottom w:val="225"/>
          <w:divBdr>
            <w:top w:val="none" w:sz="0" w:space="0" w:color="auto"/>
            <w:left w:val="none" w:sz="0" w:space="0" w:color="auto"/>
            <w:bottom w:val="single" w:sz="6" w:space="4" w:color="3E7999"/>
            <w:right w:val="none" w:sz="0" w:space="0" w:color="auto"/>
          </w:divBdr>
        </w:div>
        <w:div w:id="1648780587">
          <w:marLeft w:val="225"/>
          <w:marRight w:val="225"/>
          <w:marTop w:val="225"/>
          <w:marBottom w:val="225"/>
          <w:divBdr>
            <w:top w:val="none" w:sz="0" w:space="0" w:color="auto"/>
            <w:left w:val="none" w:sz="0" w:space="0" w:color="auto"/>
            <w:bottom w:val="single" w:sz="6" w:space="4" w:color="3E7999"/>
            <w:right w:val="none" w:sz="0" w:space="0" w:color="auto"/>
          </w:divBdr>
        </w:div>
        <w:div w:id="1751341415">
          <w:marLeft w:val="225"/>
          <w:marRight w:val="225"/>
          <w:marTop w:val="225"/>
          <w:marBottom w:val="225"/>
          <w:divBdr>
            <w:top w:val="none" w:sz="0" w:space="0" w:color="auto"/>
            <w:left w:val="none" w:sz="0" w:space="0" w:color="auto"/>
            <w:bottom w:val="single" w:sz="6" w:space="4" w:color="3E7999"/>
            <w:right w:val="none" w:sz="0" w:space="0" w:color="auto"/>
          </w:divBdr>
          <w:divsChild>
            <w:div w:id="307365824">
              <w:marLeft w:val="0"/>
              <w:marRight w:val="0"/>
              <w:marTop w:val="0"/>
              <w:marBottom w:val="0"/>
              <w:divBdr>
                <w:top w:val="none" w:sz="0" w:space="0" w:color="auto"/>
                <w:left w:val="none" w:sz="0" w:space="0" w:color="auto"/>
                <w:bottom w:val="none" w:sz="0" w:space="0" w:color="auto"/>
                <w:right w:val="none" w:sz="0" w:space="0" w:color="auto"/>
              </w:divBdr>
              <w:divsChild>
                <w:div w:id="1764298196">
                  <w:marLeft w:val="0"/>
                  <w:marRight w:val="0"/>
                  <w:marTop w:val="0"/>
                  <w:marBottom w:val="0"/>
                  <w:divBdr>
                    <w:top w:val="none" w:sz="0" w:space="0" w:color="auto"/>
                    <w:left w:val="none" w:sz="0" w:space="0" w:color="auto"/>
                    <w:bottom w:val="none" w:sz="0" w:space="0" w:color="auto"/>
                    <w:right w:val="none" w:sz="0" w:space="0" w:color="auto"/>
                  </w:divBdr>
                  <w:divsChild>
                    <w:div w:id="658577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5</Pages>
  <Words>974</Words>
  <Characters>5555</Characters>
  <Application>Microsoft Office Word</Application>
  <DocSecurity>0</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Vigilandotech</dc:creator>
  <cp:keywords/>
  <dc:description/>
  <cp:lastModifiedBy>vigilandotech</cp:lastModifiedBy>
  <cp:revision>52</cp:revision>
  <dcterms:created xsi:type="dcterms:W3CDTF">2021-04-03T18:11:00Z</dcterms:created>
  <dcterms:modified xsi:type="dcterms:W3CDTF">2021-09-24T16:29:00Z</dcterms:modified>
</cp:coreProperties>
</file>